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0A60" w14:textId="77777777" w:rsidR="00603493" w:rsidRDefault="00603493">
      <w:pPr>
        <w:widowControl/>
        <w:wordWrap/>
        <w:autoSpaceDE/>
        <w:autoSpaceDN/>
        <w:rPr>
          <w:b/>
          <w:bCs/>
          <w:sz w:val="40"/>
          <w:szCs w:val="52"/>
          <w:lang w:val="en-US"/>
        </w:rPr>
      </w:pPr>
    </w:p>
    <w:p w14:paraId="24B1A7F5" w14:textId="32D812E8" w:rsidR="00A37DB9" w:rsidRPr="00603493" w:rsidRDefault="005B7387">
      <w:pPr>
        <w:widowControl/>
        <w:wordWrap/>
        <w:autoSpaceDE/>
        <w:autoSpaceDN/>
        <w:rPr>
          <w:b/>
          <w:bCs/>
          <w:sz w:val="52"/>
          <w:szCs w:val="96"/>
          <w:lang w:val="en-US"/>
        </w:rPr>
      </w:pPr>
      <w:r w:rsidRPr="00603493">
        <w:rPr>
          <w:b/>
          <w:bCs/>
          <w:sz w:val="52"/>
          <w:szCs w:val="96"/>
          <w:lang w:val="en-US"/>
        </w:rPr>
        <w:t>F</w:t>
      </w:r>
      <w:r w:rsidRPr="00603493">
        <w:rPr>
          <w:rFonts w:hint="eastAsia"/>
          <w:b/>
          <w:bCs/>
          <w:sz w:val="52"/>
          <w:szCs w:val="96"/>
          <w:lang w:val="en-US"/>
        </w:rPr>
        <w:t>INAL</w:t>
      </w:r>
    </w:p>
    <w:p w14:paraId="6589DF57" w14:textId="32CF010C" w:rsidR="00A37DB9" w:rsidRPr="007C6A04" w:rsidRDefault="007C6A04">
      <w:pPr>
        <w:widowControl/>
        <w:wordWrap/>
        <w:autoSpaceDE/>
        <w:autoSpaceDN/>
        <w:rPr>
          <w:b/>
          <w:bCs/>
          <w:sz w:val="32"/>
          <w:szCs w:val="44"/>
        </w:rPr>
      </w:pPr>
      <w:r w:rsidRPr="007C6A04">
        <w:rPr>
          <w:rFonts w:hint="eastAsia"/>
          <w:b/>
          <w:bCs/>
          <w:sz w:val="32"/>
          <w:szCs w:val="44"/>
        </w:rPr>
        <w:t>실전 모의고사 학습</w:t>
      </w:r>
      <w:r>
        <w:rPr>
          <w:rFonts w:hint="eastAsia"/>
          <w:b/>
          <w:bCs/>
          <w:sz w:val="32"/>
          <w:szCs w:val="44"/>
        </w:rPr>
        <w:t xml:space="preserve"> 가이드</w:t>
      </w:r>
      <w:r w:rsidR="001302D7">
        <w:rPr>
          <w:rFonts w:hint="eastAsia"/>
          <w:b/>
          <w:bCs/>
          <w:sz w:val="32"/>
          <w:szCs w:val="44"/>
        </w:rPr>
        <w:t xml:space="preserve"> 그리고 학습지</w:t>
      </w:r>
    </w:p>
    <w:p w14:paraId="32D9DFC3" w14:textId="6B6A1BD2" w:rsidR="00603493" w:rsidRDefault="00603493">
      <w:pPr>
        <w:widowControl/>
        <w:wordWrap/>
        <w:autoSpaceDE/>
        <w:autoSpaceDN/>
      </w:pPr>
    </w:p>
    <w:p w14:paraId="60BA3B47" w14:textId="549219D9" w:rsidR="00603493" w:rsidRDefault="00603493">
      <w:pPr>
        <w:widowControl/>
        <w:wordWrap/>
        <w:autoSpaceDE/>
        <w:autoSpaceDN/>
      </w:pPr>
    </w:p>
    <w:p w14:paraId="03F674E0" w14:textId="20EE5D17" w:rsidR="00562804" w:rsidRDefault="00562804">
      <w:pPr>
        <w:widowControl/>
        <w:wordWrap/>
        <w:autoSpaceDE/>
        <w:autoSpaceDN/>
      </w:pPr>
    </w:p>
    <w:p w14:paraId="7375F92B" w14:textId="77777777" w:rsidR="00562804" w:rsidRDefault="00562804">
      <w:pPr>
        <w:widowControl/>
        <w:wordWrap/>
        <w:autoSpaceDE/>
        <w:autoSpaceDN/>
      </w:pPr>
    </w:p>
    <w:p w14:paraId="650B48A0" w14:textId="7CEE0002" w:rsidR="00603493" w:rsidRDefault="00603493">
      <w:pPr>
        <w:widowControl/>
        <w:wordWrap/>
        <w:autoSpaceDE/>
        <w:autoSpaceDN/>
      </w:pPr>
    </w:p>
    <w:p w14:paraId="51833D6B" w14:textId="77777777" w:rsidR="00603493" w:rsidRDefault="00603493">
      <w:pPr>
        <w:widowControl/>
        <w:wordWrap/>
        <w:autoSpaceDE/>
        <w:autoSpaceDN/>
      </w:pPr>
    </w:p>
    <w:p w14:paraId="33562455" w14:textId="5A10BEC7" w:rsidR="00A37DB9" w:rsidRDefault="00A37DB9">
      <w:pPr>
        <w:widowControl/>
        <w:pBdr>
          <w:bottom w:val="double" w:sz="6" w:space="1" w:color="auto"/>
        </w:pBdr>
        <w:wordWrap/>
        <w:autoSpaceDE/>
        <w:autoSpaceDN/>
      </w:pPr>
    </w:p>
    <w:p w14:paraId="3BAE0EE7" w14:textId="77777777" w:rsidR="00603493" w:rsidRDefault="00603493">
      <w:pPr>
        <w:widowControl/>
        <w:wordWrap/>
        <w:autoSpaceDE/>
        <w:autoSpaceDN/>
      </w:pPr>
    </w:p>
    <w:p w14:paraId="781C66B9" w14:textId="603D7D78" w:rsidR="002E512C" w:rsidRDefault="005B7387">
      <w:pPr>
        <w:widowControl/>
        <w:wordWrap/>
        <w:autoSpaceDE/>
        <w:autoSpaceDN/>
      </w:pPr>
      <w:r>
        <w:rPr>
          <w:rFonts w:hint="eastAsia"/>
        </w:rPr>
        <w:t xml:space="preserve">본 </w:t>
      </w:r>
      <w:r w:rsidR="004C1811">
        <w:rPr>
          <w:rFonts w:hint="eastAsia"/>
        </w:rPr>
        <w:t>자료는</w:t>
      </w:r>
      <w:r>
        <w:rPr>
          <w:rFonts w:hint="eastAsia"/>
        </w:rPr>
        <w:t xml:space="preserve"> 기출에 대한 학습이 다음과 같은 조건을 충족했을 때</w:t>
      </w:r>
      <w:r w:rsidR="00384D77">
        <w:rPr>
          <w:rFonts w:hint="eastAsia"/>
        </w:rPr>
        <w:t xml:space="preserve"> 가장</w:t>
      </w:r>
      <w:r w:rsidR="002E512C">
        <w:rPr>
          <w:rFonts w:hint="eastAsia"/>
        </w:rPr>
        <w:t xml:space="preserve"> 큰 효과를 보실 수 있습니다. </w:t>
      </w:r>
    </w:p>
    <w:p w14:paraId="656AA822" w14:textId="77777777" w:rsidR="002E512C" w:rsidRDefault="002E512C">
      <w:pPr>
        <w:widowControl/>
        <w:wordWrap/>
        <w:autoSpaceDE/>
        <w:autoSpaceDN/>
      </w:pPr>
    </w:p>
    <w:p w14:paraId="520E72AD" w14:textId="77777777" w:rsidR="002E512C" w:rsidRDefault="002E512C">
      <w:pPr>
        <w:widowControl/>
        <w:wordWrap/>
        <w:autoSpaceDE/>
        <w:autoSpaceDN/>
      </w:pPr>
    </w:p>
    <w:p w14:paraId="6310B458" w14:textId="6C7CF123" w:rsidR="002E512C" w:rsidRPr="00D7450D" w:rsidRDefault="00862326">
      <w:pPr>
        <w:widowControl/>
        <w:wordWrap/>
        <w:autoSpaceDE/>
        <w:autoSpaceDN/>
        <w:rPr>
          <w:b/>
          <w:bCs/>
          <w:color w:val="538135" w:themeColor="accent6" w:themeShade="BF"/>
          <w:sz w:val="24"/>
          <w:szCs w:val="36"/>
        </w:rPr>
      </w:pPr>
      <w:r w:rsidRPr="00D7450D">
        <w:rPr>
          <w:rFonts w:hint="eastAsia"/>
          <w:sz w:val="24"/>
          <w:szCs w:val="36"/>
        </w:rPr>
        <w:t>1. 최근 5개년 기출 지문</w:t>
      </w:r>
      <w:r w:rsidR="007D6C00" w:rsidRPr="00D7450D">
        <w:rPr>
          <w:rFonts w:hint="eastAsia"/>
          <w:sz w:val="24"/>
          <w:szCs w:val="36"/>
        </w:rPr>
        <w:t>의</w:t>
      </w:r>
      <w:r w:rsidRPr="00D7450D">
        <w:rPr>
          <w:rFonts w:hint="eastAsia"/>
          <w:sz w:val="24"/>
          <w:szCs w:val="36"/>
        </w:rPr>
        <w:t xml:space="preserve"> </w:t>
      </w:r>
      <w:r w:rsidRPr="00D7450D">
        <w:rPr>
          <w:rFonts w:hint="eastAsia"/>
          <w:b/>
          <w:bCs/>
          <w:sz w:val="24"/>
          <w:szCs w:val="36"/>
        </w:rPr>
        <w:t>내용과 구조, 그리고 출제 포인트들</w:t>
      </w:r>
      <w:r w:rsidRPr="00D7450D">
        <w:rPr>
          <w:rFonts w:hint="eastAsia"/>
          <w:sz w:val="24"/>
          <w:szCs w:val="36"/>
        </w:rPr>
        <w:t xml:space="preserve">이 </w:t>
      </w:r>
      <w:r w:rsidRPr="00D7450D">
        <w:rPr>
          <w:rFonts w:hint="eastAsia"/>
          <w:b/>
          <w:bCs/>
          <w:color w:val="538135" w:themeColor="accent6" w:themeShade="BF"/>
          <w:sz w:val="24"/>
          <w:szCs w:val="36"/>
        </w:rPr>
        <w:t>70%이상 기억난다.</w:t>
      </w:r>
    </w:p>
    <w:p w14:paraId="428F9CC0" w14:textId="1A7D53D5" w:rsidR="00BD4FAF" w:rsidRPr="00D7450D" w:rsidRDefault="00BD4FAF">
      <w:pPr>
        <w:widowControl/>
        <w:wordWrap/>
        <w:autoSpaceDE/>
        <w:autoSpaceDN/>
        <w:rPr>
          <w:sz w:val="24"/>
          <w:szCs w:val="36"/>
        </w:rPr>
      </w:pPr>
    </w:p>
    <w:p w14:paraId="5505E34D" w14:textId="25A7A993" w:rsidR="00BD4FAF" w:rsidRPr="00D7450D" w:rsidRDefault="00345A25">
      <w:pPr>
        <w:widowControl/>
        <w:wordWrap/>
        <w:autoSpaceDE/>
        <w:autoSpaceDN/>
        <w:rPr>
          <w:b/>
          <w:bCs/>
          <w:color w:val="2F5496" w:themeColor="accent1" w:themeShade="BF"/>
          <w:sz w:val="24"/>
          <w:szCs w:val="36"/>
        </w:rPr>
      </w:pPr>
      <w:r w:rsidRPr="00D7450D">
        <w:rPr>
          <w:rFonts w:hint="eastAsia"/>
          <w:sz w:val="24"/>
          <w:szCs w:val="36"/>
        </w:rPr>
        <w:t>2</w:t>
      </w:r>
      <w:r w:rsidR="00BD4FAF" w:rsidRPr="00D7450D">
        <w:rPr>
          <w:rFonts w:hint="eastAsia"/>
          <w:sz w:val="24"/>
          <w:szCs w:val="36"/>
        </w:rPr>
        <w:t xml:space="preserve">. </w:t>
      </w:r>
      <w:r w:rsidR="00BD4FAF" w:rsidRPr="00D7450D">
        <w:rPr>
          <w:rFonts w:hint="eastAsia"/>
          <w:b/>
          <w:bCs/>
          <w:sz w:val="24"/>
          <w:szCs w:val="36"/>
        </w:rPr>
        <w:t>22학년도~20학년도 기출</w:t>
      </w:r>
      <w:r w:rsidR="00BD4FAF" w:rsidRPr="00D7450D">
        <w:rPr>
          <w:rFonts w:hint="eastAsia"/>
          <w:sz w:val="24"/>
          <w:szCs w:val="36"/>
        </w:rPr>
        <w:t xml:space="preserve">과 </w:t>
      </w:r>
      <w:r w:rsidR="00BD4FAF" w:rsidRPr="00D7450D">
        <w:rPr>
          <w:rFonts w:hint="eastAsia"/>
          <w:b/>
          <w:bCs/>
          <w:sz w:val="24"/>
          <w:szCs w:val="36"/>
        </w:rPr>
        <w:t>19학년도~17학년도 기출</w:t>
      </w:r>
      <w:r w:rsidR="00BD4FAF" w:rsidRPr="00D7450D">
        <w:rPr>
          <w:rFonts w:hint="eastAsia"/>
          <w:sz w:val="24"/>
          <w:szCs w:val="36"/>
        </w:rPr>
        <w:t xml:space="preserve">의 </w:t>
      </w:r>
      <w:r w:rsidR="00BD4FAF" w:rsidRPr="00D7450D">
        <w:rPr>
          <w:rFonts w:hint="eastAsia"/>
          <w:b/>
          <w:bCs/>
          <w:color w:val="2F5496" w:themeColor="accent1" w:themeShade="BF"/>
          <w:sz w:val="24"/>
          <w:szCs w:val="36"/>
        </w:rPr>
        <w:t xml:space="preserve">결이 어떻게 다른지 안다. </w:t>
      </w:r>
    </w:p>
    <w:p w14:paraId="45B06677" w14:textId="53F6CF80" w:rsidR="002E512C" w:rsidRPr="00D7450D" w:rsidRDefault="002E512C">
      <w:pPr>
        <w:widowControl/>
        <w:wordWrap/>
        <w:autoSpaceDE/>
        <w:autoSpaceDN/>
        <w:rPr>
          <w:sz w:val="24"/>
          <w:szCs w:val="36"/>
        </w:rPr>
      </w:pPr>
    </w:p>
    <w:p w14:paraId="3E835650" w14:textId="103BB36B" w:rsidR="004B4DAB" w:rsidRPr="00D7450D" w:rsidRDefault="00345A25">
      <w:pPr>
        <w:widowControl/>
        <w:wordWrap/>
        <w:autoSpaceDE/>
        <w:autoSpaceDN/>
        <w:rPr>
          <w:sz w:val="24"/>
          <w:szCs w:val="36"/>
        </w:rPr>
      </w:pPr>
      <w:r w:rsidRPr="00D7450D">
        <w:rPr>
          <w:rFonts w:hint="eastAsia"/>
          <w:sz w:val="24"/>
          <w:szCs w:val="36"/>
        </w:rPr>
        <w:t>3</w:t>
      </w:r>
      <w:r w:rsidR="004B4DAB" w:rsidRPr="00D7450D">
        <w:rPr>
          <w:rFonts w:hint="eastAsia"/>
          <w:sz w:val="24"/>
          <w:szCs w:val="36"/>
        </w:rPr>
        <w:t xml:space="preserve">. 6, 9평 및 실전모의고사에서 70% 이내의 확률로 </w:t>
      </w:r>
      <w:r w:rsidR="004B4DAB" w:rsidRPr="00D7450D">
        <w:rPr>
          <w:rFonts w:hint="eastAsia"/>
          <w:b/>
          <w:bCs/>
          <w:color w:val="C00000"/>
          <w:sz w:val="24"/>
          <w:szCs w:val="36"/>
        </w:rPr>
        <w:t>2등급 이상의 성적</w:t>
      </w:r>
      <w:r w:rsidR="004B4DAB" w:rsidRPr="00D7450D">
        <w:rPr>
          <w:rFonts w:hint="eastAsia"/>
          <w:sz w:val="24"/>
          <w:szCs w:val="36"/>
        </w:rPr>
        <w:t>이 나온다.</w:t>
      </w:r>
    </w:p>
    <w:p w14:paraId="5D5ED255" w14:textId="19B7E524" w:rsidR="007D6C00" w:rsidRPr="00D7450D" w:rsidRDefault="007D6C00">
      <w:pPr>
        <w:widowControl/>
        <w:wordWrap/>
        <w:autoSpaceDE/>
        <w:autoSpaceDN/>
        <w:rPr>
          <w:sz w:val="24"/>
          <w:szCs w:val="36"/>
        </w:rPr>
      </w:pPr>
    </w:p>
    <w:p w14:paraId="3EDE5CE3" w14:textId="10B73602" w:rsidR="007D6C00" w:rsidRPr="00D7450D" w:rsidRDefault="007D6C00">
      <w:pPr>
        <w:widowControl/>
        <w:wordWrap/>
        <w:autoSpaceDE/>
        <w:autoSpaceDN/>
        <w:rPr>
          <w:sz w:val="21"/>
          <w:szCs w:val="28"/>
        </w:rPr>
      </w:pPr>
      <w:r w:rsidRPr="00D7450D">
        <w:rPr>
          <w:rFonts w:hint="eastAsia"/>
          <w:sz w:val="24"/>
          <w:szCs w:val="36"/>
        </w:rPr>
        <w:t xml:space="preserve">4. 21학년도 수능과 22학년도 기출의 </w:t>
      </w:r>
      <w:r w:rsidRPr="00D7450D">
        <w:rPr>
          <w:rFonts w:hint="eastAsia"/>
          <w:b/>
          <w:bCs/>
          <w:color w:val="2F5496" w:themeColor="accent1" w:themeShade="BF"/>
          <w:sz w:val="24"/>
          <w:szCs w:val="36"/>
        </w:rPr>
        <w:t>경향</w:t>
      </w:r>
      <w:r w:rsidR="00486EC1" w:rsidRPr="00D7450D">
        <w:rPr>
          <w:rFonts w:hint="eastAsia"/>
          <w:b/>
          <w:bCs/>
          <w:color w:val="2F5496" w:themeColor="accent1" w:themeShade="BF"/>
          <w:sz w:val="24"/>
          <w:szCs w:val="36"/>
        </w:rPr>
        <w:t>적 차이</w:t>
      </w:r>
      <w:r w:rsidR="00486EC1" w:rsidRPr="00D7450D">
        <w:rPr>
          <w:rFonts w:hint="eastAsia"/>
          <w:sz w:val="24"/>
          <w:szCs w:val="36"/>
        </w:rPr>
        <w:t xml:space="preserve">를 인지하고 있다. </w:t>
      </w:r>
    </w:p>
    <w:p w14:paraId="0E428121" w14:textId="77777777" w:rsidR="002E512C" w:rsidRDefault="002E512C">
      <w:pPr>
        <w:widowControl/>
        <w:wordWrap/>
        <w:autoSpaceDE/>
        <w:autoSpaceDN/>
      </w:pPr>
    </w:p>
    <w:p w14:paraId="7033C8AB" w14:textId="77777777" w:rsidR="004B4DAB" w:rsidRDefault="004B4DAB">
      <w:pPr>
        <w:widowControl/>
        <w:pBdr>
          <w:bottom w:val="double" w:sz="6" w:space="1" w:color="auto"/>
        </w:pBdr>
        <w:wordWrap/>
        <w:autoSpaceDE/>
        <w:autoSpaceDN/>
      </w:pPr>
    </w:p>
    <w:p w14:paraId="696F954E" w14:textId="6C0AE832" w:rsidR="005B7387" w:rsidRDefault="002E512C">
      <w:pPr>
        <w:widowControl/>
        <w:pBdr>
          <w:bottom w:val="double" w:sz="6" w:space="1" w:color="auto"/>
        </w:pBdr>
        <w:wordWrap/>
        <w:autoSpaceDE/>
        <w:autoSpaceDN/>
      </w:pPr>
      <w:r>
        <w:rPr>
          <w:rFonts w:hint="eastAsia"/>
        </w:rPr>
        <w:t>다른 말로 하면 위의 요건을</w:t>
      </w:r>
      <w:r w:rsidR="00384D77">
        <w:rPr>
          <w:rFonts w:hint="eastAsia"/>
        </w:rPr>
        <w:t xml:space="preserve"> 두 가지 이상</w:t>
      </w:r>
      <w:r>
        <w:rPr>
          <w:rFonts w:hint="eastAsia"/>
        </w:rPr>
        <w:t xml:space="preserve"> 충족하지 않으셨을 시엔 오히려 역효과가 있을 수 있다는 점, 명심해주시기 바랍니다.</w:t>
      </w:r>
    </w:p>
    <w:p w14:paraId="479831F5" w14:textId="77777777" w:rsidR="00603493" w:rsidRDefault="00603493">
      <w:pPr>
        <w:widowControl/>
        <w:pBdr>
          <w:bottom w:val="double" w:sz="6" w:space="1" w:color="auto"/>
        </w:pBdr>
        <w:wordWrap/>
        <w:autoSpaceDE/>
        <w:autoSpaceDN/>
      </w:pPr>
    </w:p>
    <w:p w14:paraId="4386D18B" w14:textId="77777777" w:rsidR="00603493" w:rsidRDefault="00603493">
      <w:pPr>
        <w:widowControl/>
        <w:wordWrap/>
        <w:autoSpaceDE/>
        <w:autoSpaceDN/>
      </w:pPr>
    </w:p>
    <w:p w14:paraId="5CE397B7" w14:textId="2CBBA9B9" w:rsidR="005B7387" w:rsidRDefault="005B7387">
      <w:pPr>
        <w:widowControl/>
        <w:wordWrap/>
        <w:autoSpaceDE/>
        <w:autoSpaceDN/>
      </w:pPr>
    </w:p>
    <w:p w14:paraId="366AED8F" w14:textId="3F284823" w:rsidR="0043213A" w:rsidRDefault="0043213A">
      <w:pPr>
        <w:widowControl/>
        <w:wordWrap/>
        <w:autoSpaceDE/>
        <w:autoSpaceDN/>
      </w:pPr>
    </w:p>
    <w:p w14:paraId="0764419B" w14:textId="2C359773" w:rsidR="0043213A" w:rsidRDefault="0043213A">
      <w:pPr>
        <w:widowControl/>
        <w:wordWrap/>
        <w:autoSpaceDE/>
        <w:autoSpaceDN/>
      </w:pPr>
    </w:p>
    <w:p w14:paraId="04B1EBCC" w14:textId="04F0BFFB" w:rsidR="0043213A" w:rsidRDefault="0043213A">
      <w:pPr>
        <w:widowControl/>
        <w:wordWrap/>
        <w:autoSpaceDE/>
        <w:autoSpaceDN/>
      </w:pPr>
      <w:r>
        <w:br w:type="page"/>
      </w:r>
    </w:p>
    <w:p w14:paraId="2583A22F" w14:textId="49CDC1B2" w:rsidR="00502F33" w:rsidRDefault="00502F33" w:rsidP="0043213A">
      <w:pPr>
        <w:widowControl/>
        <w:wordWrap/>
        <w:autoSpaceDE/>
        <w:autoSpaceDN/>
      </w:pPr>
    </w:p>
    <w:p w14:paraId="758CB51C" w14:textId="77777777" w:rsidR="00723EC5" w:rsidRDefault="00723EC5" w:rsidP="0043213A">
      <w:pPr>
        <w:widowControl/>
        <w:wordWrap/>
        <w:autoSpaceDE/>
        <w:autoSpaceDN/>
      </w:pPr>
    </w:p>
    <w:p w14:paraId="3FCD0B91" w14:textId="38417FF6" w:rsidR="00502F33" w:rsidRDefault="00502F33" w:rsidP="0043213A">
      <w:pPr>
        <w:widowControl/>
        <w:wordWrap/>
        <w:autoSpaceDE/>
        <w:autoSpaceDN/>
      </w:pPr>
    </w:p>
    <w:p w14:paraId="13B27842" w14:textId="207BA0B1" w:rsidR="00502F33" w:rsidRPr="00FD26EE" w:rsidRDefault="00502F33" w:rsidP="00A33F2D">
      <w:pPr>
        <w:pStyle w:val="a4"/>
        <w:widowControl/>
        <w:numPr>
          <w:ilvl w:val="0"/>
          <w:numId w:val="5"/>
        </w:numPr>
        <w:wordWrap/>
        <w:autoSpaceDE/>
        <w:autoSpaceDN/>
        <w:ind w:leftChars="0"/>
        <w:rPr>
          <w:b/>
          <w:bCs/>
          <w:color w:val="767171" w:themeColor="background2" w:themeShade="80"/>
          <w:sz w:val="21"/>
          <w:szCs w:val="28"/>
        </w:rPr>
      </w:pPr>
      <w:r w:rsidRPr="00A33F2D">
        <w:rPr>
          <w:rFonts w:hint="eastAsia"/>
          <w:b/>
          <w:bCs/>
          <w:sz w:val="22"/>
          <w:szCs w:val="32"/>
        </w:rPr>
        <w:t>오늘 본 실모가 준 전체적인 느낌과 분위기</w:t>
      </w:r>
      <w:r w:rsidRPr="00AF61EC">
        <w:rPr>
          <w:rFonts w:hint="eastAsia"/>
          <w:b/>
          <w:bCs/>
        </w:rPr>
        <w:t xml:space="preserve"> </w:t>
      </w:r>
      <w:r w:rsidR="00552B76" w:rsidRPr="00FD26EE">
        <w:rPr>
          <w:rFonts w:hint="eastAsia"/>
          <w:b/>
          <w:bCs/>
          <w:color w:val="767171" w:themeColor="background2" w:themeShade="80"/>
          <w:sz w:val="21"/>
          <w:szCs w:val="28"/>
        </w:rPr>
        <w:t xml:space="preserve">기출과의 유사성 및 이질감 </w:t>
      </w:r>
    </w:p>
    <w:p w14:paraId="09276D2B" w14:textId="4F5614BC" w:rsidR="0043213A" w:rsidRDefault="00152172" w:rsidP="00A33F2D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 xml:space="preserve">보통 이질감은 독서에서 온다. </w:t>
      </w:r>
    </w:p>
    <w:p w14:paraId="1724F78B" w14:textId="7742FE25" w:rsidR="00AF61EC" w:rsidRDefault="00152172" w:rsidP="00AF61EC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 xml:space="preserve">평가원과 굉장히 유사해진 최근의 </w:t>
      </w:r>
      <w:r w:rsidR="00AF61EC">
        <w:rPr>
          <w:rFonts w:hint="eastAsia"/>
        </w:rPr>
        <w:t>사설 문학 : 지문 자체 제작의 유무에서 오는 차이</w:t>
      </w:r>
    </w:p>
    <w:p w14:paraId="007F3F8E" w14:textId="77777777" w:rsidR="00152172" w:rsidRDefault="00152172" w:rsidP="0043213A">
      <w:pPr>
        <w:widowControl/>
        <w:wordWrap/>
        <w:autoSpaceDE/>
        <w:autoSpaceDN/>
      </w:pPr>
    </w:p>
    <w:p w14:paraId="67DF2C05" w14:textId="263D5496" w:rsidR="0043213A" w:rsidRDefault="0043213A" w:rsidP="0043213A">
      <w:pPr>
        <w:widowControl/>
        <w:wordWrap/>
        <w:autoSpaceDE/>
        <w:autoSpaceDN/>
      </w:pPr>
    </w:p>
    <w:p w14:paraId="19E2C6CD" w14:textId="2B10F3CA" w:rsidR="00A42F10" w:rsidRPr="00477AEF" w:rsidRDefault="00A42F10" w:rsidP="00477AEF">
      <w:pPr>
        <w:pStyle w:val="a4"/>
        <w:widowControl/>
        <w:numPr>
          <w:ilvl w:val="0"/>
          <w:numId w:val="5"/>
        </w:numPr>
        <w:wordWrap/>
        <w:autoSpaceDE/>
        <w:autoSpaceDN/>
        <w:ind w:leftChars="0"/>
        <w:rPr>
          <w:b/>
          <w:bCs/>
          <w:color w:val="2F5496" w:themeColor="accent1" w:themeShade="BF"/>
          <w:sz w:val="21"/>
          <w:szCs w:val="28"/>
        </w:rPr>
      </w:pPr>
      <w:r>
        <w:rPr>
          <w:rFonts w:hint="eastAsia"/>
          <w:b/>
          <w:bCs/>
          <w:sz w:val="22"/>
          <w:szCs w:val="32"/>
        </w:rPr>
        <w:t>독서</w:t>
      </w:r>
      <w:r w:rsidRPr="00434E4F">
        <w:rPr>
          <w:rFonts w:hint="eastAsia"/>
          <w:b/>
          <w:bCs/>
          <w:color w:val="8EAADB" w:themeColor="accent1" w:themeTint="99"/>
        </w:rPr>
        <w:t xml:space="preserve"> </w:t>
      </w:r>
      <w:r w:rsidR="00151367" w:rsidRPr="00FD26EE">
        <w:rPr>
          <w:rFonts w:hint="eastAsia"/>
          <w:b/>
          <w:bCs/>
          <w:color w:val="2F5496" w:themeColor="accent1" w:themeShade="BF"/>
          <w:sz w:val="21"/>
          <w:szCs w:val="28"/>
        </w:rPr>
        <w:t>지문과 출제포인트</w:t>
      </w:r>
    </w:p>
    <w:p w14:paraId="52F6B814" w14:textId="02B4ECD6" w:rsidR="00434E4F" w:rsidRPr="0068020D" w:rsidRDefault="00477AEF" w:rsidP="00477AEF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  <w:rPr>
          <w:szCs w:val="20"/>
        </w:rPr>
      </w:pPr>
      <w:r w:rsidRPr="0068020D">
        <w:rPr>
          <w:rFonts w:hint="eastAsia"/>
          <w:szCs w:val="20"/>
        </w:rPr>
        <w:t>지문 : 내용 / 구</w:t>
      </w:r>
      <w:r w:rsidR="008E1B96" w:rsidRPr="0068020D">
        <w:rPr>
          <w:rFonts w:hint="eastAsia"/>
          <w:szCs w:val="20"/>
        </w:rPr>
        <w:t>조</w:t>
      </w:r>
      <w:r w:rsidR="00AB4E22">
        <w:rPr>
          <w:rFonts w:hint="eastAsia"/>
          <w:szCs w:val="20"/>
        </w:rPr>
        <w:t xml:space="preserve">      </w:t>
      </w:r>
      <w:r w:rsidR="00AB4E22" w:rsidRPr="00AB4E22">
        <w:rPr>
          <w:szCs w:val="20"/>
        </w:rPr>
        <w:sym w:font="Wingdings" w:char="F0E0"/>
      </w:r>
      <w:r w:rsidR="00AB4E22">
        <w:rPr>
          <w:rFonts w:hint="eastAsia"/>
          <w:szCs w:val="20"/>
        </w:rPr>
        <w:t xml:space="preserve"> 유사기출</w:t>
      </w:r>
    </w:p>
    <w:p w14:paraId="3960347E" w14:textId="7FC31B3B" w:rsidR="008E1B96" w:rsidRPr="0068020D" w:rsidRDefault="008E1B96" w:rsidP="00477AEF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  <w:rPr>
          <w:szCs w:val="20"/>
        </w:rPr>
      </w:pPr>
      <w:r w:rsidRPr="0068020D">
        <w:rPr>
          <w:rFonts w:hint="eastAsia"/>
          <w:szCs w:val="20"/>
        </w:rPr>
        <w:t>문제 : 출제 포인트</w:t>
      </w:r>
      <w:r w:rsidR="0068020D">
        <w:rPr>
          <w:rFonts w:hint="eastAsia"/>
          <w:szCs w:val="20"/>
        </w:rPr>
        <w:t xml:space="preserve"> - </w:t>
      </w:r>
      <w:r w:rsidRPr="0068020D">
        <w:rPr>
          <w:rFonts w:hint="eastAsia"/>
          <w:szCs w:val="20"/>
        </w:rPr>
        <w:t>독해 태도 / 개념 간 적용과 응용</w:t>
      </w:r>
      <w:r w:rsidR="00AB4E22">
        <w:rPr>
          <w:rFonts w:hint="eastAsia"/>
          <w:szCs w:val="20"/>
        </w:rPr>
        <w:t xml:space="preserve">      </w:t>
      </w:r>
      <w:r w:rsidR="00AB4E22" w:rsidRPr="00AB4E22">
        <w:rPr>
          <w:szCs w:val="20"/>
        </w:rPr>
        <w:sym w:font="Wingdings" w:char="F0E0"/>
      </w:r>
      <w:r w:rsidR="00AB4E22">
        <w:rPr>
          <w:rFonts w:hint="eastAsia"/>
          <w:szCs w:val="20"/>
        </w:rPr>
        <w:t xml:space="preserve"> 유사기출</w:t>
      </w:r>
    </w:p>
    <w:p w14:paraId="11E54E04" w14:textId="7B89D28F" w:rsidR="00642DF9" w:rsidRPr="00642DF9" w:rsidRDefault="00C01B7F" w:rsidP="00642DF9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  <w:rPr>
          <w:szCs w:val="20"/>
        </w:rPr>
      </w:pPr>
      <w:r w:rsidRPr="00D4551E">
        <w:rPr>
          <w:rFonts w:hint="eastAsia"/>
          <w:b/>
          <w:bCs/>
          <w:szCs w:val="20"/>
        </w:rPr>
        <w:t>독서론 지문</w:t>
      </w:r>
      <w:r>
        <w:rPr>
          <w:rFonts w:hint="eastAsia"/>
          <w:szCs w:val="20"/>
        </w:rPr>
        <w:t xml:space="preserve">은 </w:t>
      </w:r>
      <w:r w:rsidRPr="00D4551E">
        <w:rPr>
          <w:rFonts w:hint="eastAsia"/>
          <w:szCs w:val="20"/>
          <w:u w:val="single"/>
        </w:rPr>
        <w:t>항상 주의 깊게 피드백</w:t>
      </w:r>
      <w:r>
        <w:rPr>
          <w:rFonts w:hint="eastAsia"/>
          <w:szCs w:val="20"/>
        </w:rPr>
        <w:t xml:space="preserve"> 할 </w:t>
      </w:r>
      <w:r w:rsidR="00D4551E">
        <w:rPr>
          <w:rFonts w:hint="eastAsia"/>
          <w:szCs w:val="20"/>
        </w:rPr>
        <w:t>것. 새로운 유형은 난이도와 별개로 위험하다.</w:t>
      </w:r>
    </w:p>
    <w:p w14:paraId="0180DC58" w14:textId="77777777" w:rsidR="00FD26EE" w:rsidRPr="0068020D" w:rsidRDefault="00FD26EE" w:rsidP="0043213A">
      <w:pPr>
        <w:widowControl/>
        <w:wordWrap/>
        <w:autoSpaceDE/>
        <w:autoSpaceDN/>
        <w:rPr>
          <w:szCs w:val="20"/>
        </w:rPr>
      </w:pPr>
    </w:p>
    <w:p w14:paraId="2899CC98" w14:textId="2F4AB232" w:rsidR="00434E4F" w:rsidRDefault="00434E4F" w:rsidP="0043213A">
      <w:pPr>
        <w:widowControl/>
        <w:wordWrap/>
        <w:autoSpaceDE/>
        <w:autoSpaceDN/>
      </w:pPr>
    </w:p>
    <w:p w14:paraId="08661682" w14:textId="566DF93C" w:rsidR="00434E4F" w:rsidRPr="00FD26EE" w:rsidRDefault="00434E4F" w:rsidP="00434E4F">
      <w:pPr>
        <w:pStyle w:val="a4"/>
        <w:widowControl/>
        <w:numPr>
          <w:ilvl w:val="0"/>
          <w:numId w:val="5"/>
        </w:numPr>
        <w:wordWrap/>
        <w:autoSpaceDE/>
        <w:autoSpaceDN/>
        <w:ind w:leftChars="0"/>
        <w:rPr>
          <w:b/>
          <w:bCs/>
          <w:color w:val="C45911" w:themeColor="accent2" w:themeShade="BF"/>
          <w:sz w:val="21"/>
          <w:szCs w:val="28"/>
        </w:rPr>
      </w:pPr>
      <w:r>
        <w:rPr>
          <w:rFonts w:hint="eastAsia"/>
          <w:b/>
          <w:bCs/>
          <w:sz w:val="22"/>
          <w:szCs w:val="32"/>
        </w:rPr>
        <w:t>문학</w:t>
      </w:r>
      <w:r w:rsidRPr="00AF61EC">
        <w:rPr>
          <w:rFonts w:hint="eastAsia"/>
          <w:b/>
          <w:bCs/>
        </w:rPr>
        <w:t xml:space="preserve"> </w:t>
      </w:r>
      <w:r w:rsidR="0068020D">
        <w:rPr>
          <w:rFonts w:hint="eastAsia"/>
          <w:b/>
          <w:bCs/>
          <w:color w:val="C45911" w:themeColor="accent2" w:themeShade="BF"/>
          <w:sz w:val="21"/>
          <w:szCs w:val="28"/>
        </w:rPr>
        <w:t>외적 준거와의 정합성과 출제포인트</w:t>
      </w:r>
      <w:r w:rsidRPr="00FD26EE">
        <w:rPr>
          <w:rFonts w:hint="eastAsia"/>
          <w:b/>
          <w:bCs/>
          <w:color w:val="C45911" w:themeColor="accent2" w:themeShade="BF"/>
          <w:sz w:val="21"/>
          <w:szCs w:val="28"/>
        </w:rPr>
        <w:t xml:space="preserve"> </w:t>
      </w:r>
    </w:p>
    <w:p w14:paraId="5FA2ECDF" w14:textId="7AF89D31" w:rsidR="00434E4F" w:rsidRDefault="0068020D" w:rsidP="0068020D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지문 : 상황과 반응 / 외적 준거와의 정합성</w:t>
      </w:r>
      <w:r w:rsidR="00AB4E22">
        <w:rPr>
          <w:rFonts w:hint="eastAsia"/>
        </w:rPr>
        <w:t xml:space="preserve">      </w:t>
      </w:r>
      <w:r w:rsidR="00AB4E22">
        <w:sym w:font="Wingdings" w:char="F0E0"/>
      </w:r>
      <w:r w:rsidR="00AB4E22">
        <w:rPr>
          <w:rFonts w:hint="eastAsia"/>
        </w:rPr>
        <w:t xml:space="preserve"> 유사기출</w:t>
      </w:r>
    </w:p>
    <w:p w14:paraId="140C0642" w14:textId="2EB35D42" w:rsidR="0068020D" w:rsidRDefault="0068020D" w:rsidP="0068020D">
      <w:pPr>
        <w:pStyle w:val="a4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 xml:space="preserve">문제 : 출제포인트 </w:t>
      </w:r>
      <w:r>
        <w:t>–</w:t>
      </w:r>
      <w:r>
        <w:rPr>
          <w:rFonts w:hint="eastAsia"/>
        </w:rPr>
        <w:t xml:space="preserve"> 상황과 반응</w:t>
      </w:r>
      <w:r w:rsidR="00AB4E22">
        <w:rPr>
          <w:rFonts w:hint="eastAsia"/>
        </w:rPr>
        <w:t xml:space="preserve">      </w:t>
      </w:r>
      <w:r w:rsidR="00AB4E22">
        <w:sym w:font="Wingdings" w:char="F0E0"/>
      </w:r>
      <w:r w:rsidR="00AB4E22">
        <w:rPr>
          <w:rFonts w:hint="eastAsia"/>
        </w:rPr>
        <w:t xml:space="preserve"> 유사기출</w:t>
      </w:r>
    </w:p>
    <w:p w14:paraId="30859C7A" w14:textId="4D1077CA" w:rsidR="00FD26EE" w:rsidRDefault="00FD26EE" w:rsidP="0043213A">
      <w:pPr>
        <w:widowControl/>
        <w:wordWrap/>
        <w:autoSpaceDE/>
        <w:autoSpaceDN/>
      </w:pPr>
    </w:p>
    <w:p w14:paraId="0BD071E7" w14:textId="56AE6583" w:rsidR="00910D35" w:rsidRDefault="00910D35" w:rsidP="0043213A">
      <w:pPr>
        <w:widowControl/>
        <w:wordWrap/>
        <w:autoSpaceDE/>
        <w:autoSpaceDN/>
      </w:pPr>
    </w:p>
    <w:p w14:paraId="7B792E13" w14:textId="101D42D0" w:rsidR="00910D35" w:rsidRPr="00A85D4F" w:rsidRDefault="00A85D4F" w:rsidP="00A85D4F">
      <w:pPr>
        <w:widowControl/>
        <w:wordWrap/>
        <w:autoSpaceDE/>
        <w:autoSpaceDN/>
        <w:jc w:val="right"/>
        <w:rPr>
          <w:b/>
          <w:bCs/>
          <w:i/>
          <w:iCs/>
        </w:rPr>
      </w:pPr>
      <w:r w:rsidRPr="00A85D4F">
        <w:rPr>
          <w:rFonts w:hint="eastAsia"/>
          <w:b/>
          <w:bCs/>
          <w:i/>
          <w:iCs/>
        </w:rPr>
        <w:t>분석의 범주별로 유사기출을 찾을 것</w:t>
      </w:r>
    </w:p>
    <w:p w14:paraId="66B01B7A" w14:textId="349451AB" w:rsidR="00D23212" w:rsidRDefault="00D23212" w:rsidP="0043213A">
      <w:pPr>
        <w:widowControl/>
        <w:wordWrap/>
        <w:autoSpaceDE/>
        <w:autoSpaceDN/>
      </w:pPr>
    </w:p>
    <w:p w14:paraId="48AD6A3D" w14:textId="3FD1835F" w:rsidR="00A85D4F" w:rsidRDefault="00A85D4F" w:rsidP="0043213A">
      <w:pPr>
        <w:widowControl/>
        <w:wordWrap/>
        <w:autoSpaceDE/>
        <w:autoSpaceDN/>
        <w:rPr>
          <w:rFonts w:hint="eastAsia"/>
        </w:rPr>
      </w:pPr>
    </w:p>
    <w:p w14:paraId="63A9ABDA" w14:textId="77777777" w:rsidR="00A85D4F" w:rsidRDefault="00A85D4F" w:rsidP="00A85D4F">
      <w:pPr>
        <w:widowControl/>
        <w:wordWrap/>
        <w:autoSpaceDE/>
        <w:autoSpaceDN/>
        <w:jc w:val="center"/>
      </w:pPr>
    </w:p>
    <w:p w14:paraId="4D4099C1" w14:textId="77777777" w:rsidR="0043213A" w:rsidRDefault="0043213A" w:rsidP="00A85D4F">
      <w:pPr>
        <w:widowControl/>
        <w:wordWrap/>
        <w:autoSpaceDE/>
        <w:autoSpaceDN/>
        <w:jc w:val="center"/>
      </w:pPr>
    </w:p>
    <w:p w14:paraId="42576238" w14:textId="4F31B83C" w:rsidR="0043213A" w:rsidRDefault="00A85D4F" w:rsidP="00A85D4F">
      <w:pPr>
        <w:widowControl/>
        <w:wordWrap/>
        <w:autoSpaceDE/>
        <w:autoSpaceDN/>
        <w:jc w:val="center"/>
      </w:pPr>
      <w:r>
        <w:rPr>
          <w:rFonts w:hint="eastAsia"/>
        </w:rPr>
        <w:t>그러나 위와 같은 포인트들에</w:t>
      </w:r>
      <w:r w:rsidR="0043213A">
        <w:rPr>
          <w:rFonts w:hint="eastAsia"/>
        </w:rPr>
        <w:t xml:space="preserve"> 매몰되는 것</w:t>
      </w:r>
      <w:r>
        <w:rPr>
          <w:rFonts w:hint="eastAsia"/>
        </w:rPr>
        <w:t>은 지양할 것</w:t>
      </w:r>
    </w:p>
    <w:p w14:paraId="2D5FE7C5" w14:textId="1E380B61" w:rsidR="0043213A" w:rsidRPr="008627E9" w:rsidRDefault="00A85D4F" w:rsidP="00A85D4F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 xml:space="preserve">어디까지나 </w:t>
      </w:r>
      <w:r w:rsidR="0043213A">
        <w:rPr>
          <w:lang w:val="en-US"/>
        </w:rPr>
        <w:t>g</w:t>
      </w:r>
      <w:r w:rsidR="0043213A">
        <w:rPr>
          <w:rFonts w:hint="eastAsia"/>
          <w:lang w:val="en-US"/>
        </w:rPr>
        <w:t>uideline일 뿐!</w:t>
      </w:r>
    </w:p>
    <w:p w14:paraId="534B39D8" w14:textId="77777777" w:rsidR="0043213A" w:rsidRDefault="0043213A" w:rsidP="00A85D4F">
      <w:pPr>
        <w:widowControl/>
        <w:wordWrap/>
        <w:autoSpaceDE/>
        <w:autoSpaceDN/>
        <w:jc w:val="center"/>
      </w:pPr>
    </w:p>
    <w:p w14:paraId="2A765C77" w14:textId="728C19EC" w:rsidR="00A85D4F" w:rsidRDefault="00A85D4F" w:rsidP="00A85D4F">
      <w:pPr>
        <w:widowControl/>
        <w:wordWrap/>
        <w:autoSpaceDE/>
        <w:autoSpaceDN/>
        <w:jc w:val="center"/>
      </w:pPr>
    </w:p>
    <w:p w14:paraId="1B1E0019" w14:textId="77777777" w:rsidR="00A85D4F" w:rsidRDefault="00A85D4F" w:rsidP="00A85D4F">
      <w:pPr>
        <w:widowControl/>
        <w:wordWrap/>
        <w:autoSpaceDE/>
        <w:autoSpaceDN/>
        <w:jc w:val="center"/>
      </w:pPr>
      <w:r>
        <w:rPr>
          <w:rFonts w:hint="eastAsia"/>
        </w:rPr>
        <w:t>시간 구성, 시험 구성, 템포 기록 및 피드백</w:t>
      </w:r>
    </w:p>
    <w:p w14:paraId="137C956D" w14:textId="25A4905F" w:rsidR="00A85D4F" w:rsidRPr="00A85D4F" w:rsidRDefault="00A85D4F" w:rsidP="00A85D4F">
      <w:pPr>
        <w:widowControl/>
        <w:wordWrap/>
        <w:autoSpaceDE/>
        <w:autoSpaceDN/>
        <w:jc w:val="center"/>
        <w:rPr>
          <w:b/>
          <w:bCs/>
          <w:sz w:val="18"/>
          <w:szCs w:val="22"/>
        </w:rPr>
      </w:pPr>
      <w:r w:rsidRPr="00A85D4F">
        <w:rPr>
          <w:rFonts w:hint="eastAsia"/>
          <w:b/>
          <w:bCs/>
          <w:color w:val="767171" w:themeColor="background2" w:themeShade="80"/>
          <w:sz w:val="18"/>
          <w:szCs w:val="22"/>
        </w:rPr>
        <w:t>잘한 점과 아쉬운 점 위주로</w:t>
      </w:r>
    </w:p>
    <w:p w14:paraId="0A8C20A4" w14:textId="3CCCE7BB" w:rsidR="00A85D4F" w:rsidRDefault="00A85D4F" w:rsidP="00A85D4F">
      <w:pPr>
        <w:widowControl/>
        <w:wordWrap/>
        <w:autoSpaceDE/>
        <w:autoSpaceDN/>
        <w:jc w:val="center"/>
      </w:pPr>
    </w:p>
    <w:p w14:paraId="1BE2B499" w14:textId="35434B74" w:rsidR="00A85D4F" w:rsidRDefault="00A85D4F" w:rsidP="00A85D4F">
      <w:pPr>
        <w:widowControl/>
        <w:wordWrap/>
        <w:autoSpaceDE/>
        <w:autoSpaceDN/>
        <w:jc w:val="center"/>
      </w:pPr>
    </w:p>
    <w:p w14:paraId="71B26ACB" w14:textId="10B2B485" w:rsidR="00A85D4F" w:rsidRDefault="00A85D4F" w:rsidP="00A85D4F">
      <w:pPr>
        <w:widowControl/>
        <w:wordWrap/>
        <w:autoSpaceDE/>
        <w:autoSpaceDN/>
        <w:jc w:val="center"/>
      </w:pPr>
      <w:r>
        <w:rPr>
          <w:rFonts w:hint="eastAsia"/>
        </w:rPr>
        <w:t>좋았던 지점들은 이를 어떻게 유지/극대화 할 수 있을지</w:t>
      </w:r>
    </w:p>
    <w:p w14:paraId="7F075B75" w14:textId="56EF3565" w:rsidR="00A85D4F" w:rsidRDefault="00A85D4F" w:rsidP="00A85D4F">
      <w:pPr>
        <w:widowControl/>
        <w:wordWrap/>
        <w:autoSpaceDE/>
        <w:autoSpaceDN/>
        <w:jc w:val="center"/>
      </w:pPr>
      <w:r>
        <w:rPr>
          <w:rFonts w:hint="eastAsia"/>
        </w:rPr>
        <w:t>아쉬운 점은 이를 어떻게 보완하고, 장점으로 전환시킬 수 있을지</w:t>
      </w:r>
    </w:p>
    <w:p w14:paraId="7C9E12B6" w14:textId="12A2983F" w:rsidR="00A85D4F" w:rsidRDefault="00A85D4F" w:rsidP="00A85D4F">
      <w:pPr>
        <w:widowControl/>
        <w:wordWrap/>
        <w:autoSpaceDE/>
        <w:autoSpaceDN/>
        <w:jc w:val="center"/>
      </w:pPr>
    </w:p>
    <w:p w14:paraId="4616BAC1" w14:textId="156CB29B" w:rsidR="003B7227" w:rsidRDefault="00760975" w:rsidP="003B7227">
      <w:pPr>
        <w:widowControl/>
        <w:wordWrap/>
        <w:autoSpaceDE/>
        <w:autoSpaceDN/>
        <w:jc w:val="center"/>
      </w:pPr>
      <w:r>
        <w:rPr>
          <w:rFonts w:hint="eastAsia"/>
        </w:rPr>
        <w:t xml:space="preserve">독서 문학의 모든 지문은 ‘피드백’ 파트에 </w:t>
      </w:r>
      <w:r w:rsidR="003B7227">
        <w:rPr>
          <w:rFonts w:hint="eastAsia"/>
        </w:rPr>
        <w:t>요약하여 기록</w:t>
      </w:r>
    </w:p>
    <w:p w14:paraId="060CA44D" w14:textId="58197DEC" w:rsidR="003B7227" w:rsidRDefault="003B7227" w:rsidP="003B7227">
      <w:pPr>
        <w:widowControl/>
        <w:wordWrap/>
        <w:autoSpaceDE/>
        <w:autoSpaceDN/>
        <w:jc w:val="center"/>
      </w:pPr>
      <w:r>
        <w:rPr>
          <w:rFonts w:hint="eastAsia"/>
        </w:rPr>
        <w:t>각 과목에서 한 지문씩만 선별하여 ‘분석지’ 파트로 자세히 학습</w:t>
      </w:r>
    </w:p>
    <w:p w14:paraId="650098B4" w14:textId="2640AB6E" w:rsidR="003B7227" w:rsidRPr="003B7227" w:rsidRDefault="003B7227" w:rsidP="003B7227">
      <w:pPr>
        <w:widowControl/>
        <w:wordWrap/>
        <w:autoSpaceDE/>
        <w:autoSpaceDN/>
        <w:jc w:val="center"/>
        <w:rPr>
          <w:rFonts w:hint="eastAsia"/>
          <w:b/>
          <w:bCs/>
        </w:rPr>
      </w:pPr>
      <w:r w:rsidRPr="003B7227">
        <w:rPr>
          <w:rFonts w:hint="eastAsia"/>
          <w:b/>
          <w:bCs/>
        </w:rPr>
        <w:t>선택과 집중!</w:t>
      </w:r>
    </w:p>
    <w:p w14:paraId="234AEAC2" w14:textId="0A7D1DEC" w:rsidR="003B7227" w:rsidRDefault="003B7227" w:rsidP="003B7227">
      <w:pPr>
        <w:widowControl/>
        <w:wordWrap/>
        <w:autoSpaceDE/>
        <w:autoSpaceDN/>
        <w:jc w:val="center"/>
      </w:pPr>
    </w:p>
    <w:p w14:paraId="7F5FEC46" w14:textId="5F7D69C8" w:rsidR="00204466" w:rsidRDefault="003B7227" w:rsidP="00204466">
      <w:pPr>
        <w:widowControl/>
        <w:wordWrap/>
        <w:autoSpaceDE/>
        <w:autoSpaceDN/>
        <w:jc w:val="center"/>
      </w:pPr>
      <w:r>
        <w:rPr>
          <w:rFonts w:hint="eastAsia"/>
        </w:rPr>
        <w:t>뒷면의 표를 이용하여 효율적으</w:t>
      </w:r>
      <w:r w:rsidR="002657A1">
        <w:rPr>
          <w:rFonts w:hint="eastAsia"/>
        </w:rPr>
        <w:t>로 유사기출 선별</w:t>
      </w:r>
    </w:p>
    <w:p w14:paraId="69501577" w14:textId="29CDF836" w:rsidR="00204466" w:rsidRDefault="00204466" w:rsidP="00204466">
      <w:pPr>
        <w:widowControl/>
        <w:wordWrap/>
        <w:autoSpaceDE/>
        <w:autoSpaceDN/>
        <w:jc w:val="center"/>
        <w:rPr>
          <w:rFonts w:hint="eastAsia"/>
        </w:rPr>
      </w:pPr>
      <w:r>
        <w:rPr>
          <w:rFonts w:hint="eastAsia"/>
        </w:rPr>
        <w:t>사설에서 기출의 흔적을 보는 능력은 굉장히 중요</w:t>
      </w:r>
    </w:p>
    <w:p w14:paraId="4AD5E348" w14:textId="77777777" w:rsidR="003B7227" w:rsidRDefault="003B7227">
      <w:pPr>
        <w:widowControl/>
        <w:wordWrap/>
        <w:autoSpaceDE/>
        <w:autoSpaceDN/>
      </w:pPr>
    </w:p>
    <w:p w14:paraId="5F8033A8" w14:textId="0C1CE04F" w:rsidR="000C7A79" w:rsidRDefault="000C7A79">
      <w:pPr>
        <w:widowControl/>
        <w:wordWrap/>
        <w:autoSpaceDE/>
        <w:autoSpaceDN/>
      </w:pPr>
      <w:r>
        <w:br w:type="page"/>
      </w:r>
    </w:p>
    <w:p w14:paraId="292034A5" w14:textId="2CFE5566" w:rsidR="004E7508" w:rsidRDefault="004E7508" w:rsidP="00A85D4F">
      <w:pPr>
        <w:widowControl/>
        <w:wordWrap/>
        <w:autoSpaceDE/>
        <w:autoSpaceDN/>
      </w:pPr>
    </w:p>
    <w:p w14:paraId="341EEFE4" w14:textId="21E5BC65" w:rsidR="00F5464C" w:rsidRDefault="00F5464C" w:rsidP="00A85D4F">
      <w:pPr>
        <w:widowControl/>
        <w:wordWrap/>
        <w:autoSpaceDE/>
        <w:autoSpaceDN/>
      </w:pPr>
    </w:p>
    <w:p w14:paraId="05793BDF" w14:textId="16FA90F0" w:rsidR="00F5464C" w:rsidRDefault="00F5464C" w:rsidP="00A85D4F">
      <w:pPr>
        <w:widowControl/>
        <w:wordWrap/>
        <w:autoSpaceDE/>
        <w:autoSpaceDN/>
      </w:pPr>
    </w:p>
    <w:p w14:paraId="25970023" w14:textId="77777777" w:rsidR="00F5464C" w:rsidRDefault="00F5464C" w:rsidP="00A85D4F">
      <w:pPr>
        <w:widowControl/>
        <w:wordWrap/>
        <w:autoSpaceDE/>
        <w:autoSpaceDN/>
        <w:rPr>
          <w:rFonts w:hint="eastAsia"/>
        </w:rPr>
      </w:pPr>
    </w:p>
    <w:p w14:paraId="0F2684B9" w14:textId="77777777" w:rsidR="004E7508" w:rsidRDefault="004E7508" w:rsidP="00A85D4F">
      <w:pPr>
        <w:widowControl/>
        <w:wordWrap/>
        <w:autoSpaceDE/>
        <w:autoSpaceDN/>
        <w:rPr>
          <w:rFonts w:hint="eastAsia"/>
        </w:rPr>
      </w:pPr>
    </w:p>
    <w:p w14:paraId="13062050" w14:textId="60499A8B" w:rsidR="003D1A51" w:rsidRPr="00F5464C" w:rsidRDefault="003D1A51" w:rsidP="00A85D4F">
      <w:pPr>
        <w:widowControl/>
        <w:wordWrap/>
        <w:autoSpaceDE/>
        <w:autoSpaceDN/>
        <w:rPr>
          <w:b/>
          <w:bCs/>
          <w:sz w:val="32"/>
          <w:szCs w:val="44"/>
        </w:rPr>
      </w:pPr>
      <w:r w:rsidRPr="00F5464C">
        <w:rPr>
          <w:rFonts w:hint="eastAsia"/>
          <w:b/>
          <w:bCs/>
          <w:sz w:val="32"/>
          <w:szCs w:val="44"/>
        </w:rPr>
        <w:t>2022년 10월 9일</w:t>
      </w:r>
      <w:r w:rsidR="00F5464C" w:rsidRPr="00F5464C">
        <w:rPr>
          <w:rFonts w:hint="eastAsia"/>
          <w:b/>
          <w:bCs/>
          <w:sz w:val="24"/>
          <w:szCs w:val="36"/>
        </w:rPr>
        <w:t>(토)</w:t>
      </w:r>
      <w:r w:rsidRPr="00F5464C">
        <w:rPr>
          <w:rFonts w:hint="eastAsia"/>
          <w:b/>
          <w:bCs/>
          <w:sz w:val="32"/>
          <w:szCs w:val="44"/>
        </w:rPr>
        <w:t>, 10일</w:t>
      </w:r>
      <w:r w:rsidR="00F5464C" w:rsidRPr="00F5464C">
        <w:rPr>
          <w:rFonts w:hint="eastAsia"/>
          <w:b/>
          <w:bCs/>
          <w:sz w:val="24"/>
          <w:szCs w:val="36"/>
        </w:rPr>
        <w:t>(일)</w:t>
      </w:r>
      <w:r w:rsidRPr="00F5464C">
        <w:rPr>
          <w:rFonts w:hint="eastAsia"/>
          <w:b/>
          <w:bCs/>
          <w:sz w:val="32"/>
          <w:szCs w:val="44"/>
        </w:rPr>
        <w:t xml:space="preserve"> </w:t>
      </w:r>
      <w:r w:rsidR="00F60E94" w:rsidRPr="00F5464C">
        <w:rPr>
          <w:rFonts w:hint="eastAsia"/>
          <w:b/>
          <w:bCs/>
          <w:color w:val="2F5496" w:themeColor="accent1" w:themeShade="BF"/>
          <w:sz w:val="32"/>
          <w:szCs w:val="44"/>
        </w:rPr>
        <w:t>오후 10시</w:t>
      </w:r>
    </w:p>
    <w:p w14:paraId="3FFD4101" w14:textId="77777777" w:rsidR="00A54596" w:rsidRPr="00F5464C" w:rsidRDefault="003D1A51" w:rsidP="00A85D4F">
      <w:pPr>
        <w:widowControl/>
        <w:wordWrap/>
        <w:autoSpaceDE/>
        <w:autoSpaceDN/>
        <w:rPr>
          <w:sz w:val="24"/>
          <w:szCs w:val="36"/>
        </w:rPr>
      </w:pPr>
      <w:r w:rsidRPr="00F5464C">
        <w:rPr>
          <w:rFonts w:hint="eastAsia"/>
          <w:b/>
          <w:bCs/>
          <w:color w:val="C00000"/>
          <w:sz w:val="24"/>
          <w:szCs w:val="36"/>
        </w:rPr>
        <w:t>줌</w:t>
      </w:r>
      <w:r w:rsidR="00F60E94" w:rsidRPr="00F5464C">
        <w:rPr>
          <w:rFonts w:hint="eastAsia"/>
          <w:b/>
          <w:bCs/>
          <w:color w:val="C00000"/>
          <w:sz w:val="24"/>
          <w:szCs w:val="36"/>
        </w:rPr>
        <w:t>(</w:t>
      </w:r>
      <w:r w:rsidR="00F60E94" w:rsidRPr="00F5464C">
        <w:rPr>
          <w:b/>
          <w:bCs/>
          <w:color w:val="C00000"/>
          <w:sz w:val="24"/>
          <w:szCs w:val="36"/>
          <w:lang w:val="en-US"/>
        </w:rPr>
        <w:t>Z</w:t>
      </w:r>
      <w:r w:rsidR="00F60E94" w:rsidRPr="00F5464C">
        <w:rPr>
          <w:rFonts w:hint="eastAsia"/>
          <w:b/>
          <w:bCs/>
          <w:color w:val="C00000"/>
          <w:sz w:val="24"/>
          <w:szCs w:val="36"/>
          <w:lang w:val="en-US"/>
        </w:rPr>
        <w:t>OOM</w:t>
      </w:r>
      <w:r w:rsidR="00F60E94" w:rsidRPr="00F5464C">
        <w:rPr>
          <w:rFonts w:hint="eastAsia"/>
          <w:b/>
          <w:bCs/>
          <w:color w:val="C00000"/>
          <w:sz w:val="24"/>
          <w:szCs w:val="36"/>
        </w:rPr>
        <w:t>)</w:t>
      </w:r>
      <w:r w:rsidRPr="00F5464C">
        <w:rPr>
          <w:rFonts w:hint="eastAsia"/>
          <w:sz w:val="24"/>
          <w:szCs w:val="36"/>
        </w:rPr>
        <w:t>으로</w:t>
      </w:r>
      <w:r w:rsidR="00F60E94" w:rsidRPr="00F5464C">
        <w:rPr>
          <w:rFonts w:hint="eastAsia"/>
          <w:sz w:val="24"/>
          <w:szCs w:val="36"/>
        </w:rPr>
        <w:t xml:space="preserve"> 본 학습지를 이용한</w:t>
      </w:r>
      <w:r w:rsidRPr="00F5464C">
        <w:rPr>
          <w:rFonts w:hint="eastAsia"/>
          <w:sz w:val="24"/>
          <w:szCs w:val="36"/>
        </w:rPr>
        <w:t xml:space="preserve"> 실모 피드백 방법을 </w:t>
      </w:r>
    </w:p>
    <w:p w14:paraId="73100B25" w14:textId="08688B0F" w:rsidR="003D1A51" w:rsidRPr="00F5464C" w:rsidRDefault="00F60E94" w:rsidP="00A85D4F">
      <w:pPr>
        <w:widowControl/>
        <w:wordWrap/>
        <w:autoSpaceDE/>
        <w:autoSpaceDN/>
        <w:rPr>
          <w:sz w:val="22"/>
          <w:szCs w:val="32"/>
        </w:rPr>
      </w:pPr>
      <w:r w:rsidRPr="00F5464C">
        <w:rPr>
          <w:rFonts w:hint="eastAsia"/>
          <w:sz w:val="22"/>
          <w:szCs w:val="32"/>
        </w:rPr>
        <w:t>올해 6, 9평</w:t>
      </w:r>
      <w:r w:rsidR="00F5464C">
        <w:rPr>
          <w:rFonts w:hint="eastAsia"/>
          <w:sz w:val="22"/>
          <w:szCs w:val="32"/>
        </w:rPr>
        <w:t xml:space="preserve"> 시험지를</w:t>
      </w:r>
      <w:r w:rsidRPr="00F5464C">
        <w:rPr>
          <w:rFonts w:hint="eastAsia"/>
          <w:sz w:val="22"/>
          <w:szCs w:val="32"/>
        </w:rPr>
        <w:t xml:space="preserve"> 이용하여 설명드리겠습니다.</w:t>
      </w:r>
    </w:p>
    <w:p w14:paraId="16F3A56A" w14:textId="497F9590" w:rsidR="003D1A51" w:rsidRDefault="003D1A51" w:rsidP="00A85D4F">
      <w:pPr>
        <w:widowControl/>
        <w:wordWrap/>
        <w:autoSpaceDE/>
        <w:autoSpaceDN/>
      </w:pPr>
    </w:p>
    <w:p w14:paraId="3E99A076" w14:textId="17F1666A" w:rsidR="00F60E94" w:rsidRDefault="00F60E94" w:rsidP="00A85D4F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줌 링크 등 자세한 정보는 </w:t>
      </w:r>
      <w:r w:rsidR="004F150D">
        <w:rPr>
          <w:rFonts w:hint="eastAsia"/>
        </w:rPr>
        <w:t xml:space="preserve">9일과 10일, </w:t>
      </w:r>
      <w:r>
        <w:rPr>
          <w:rFonts w:hint="eastAsia"/>
        </w:rPr>
        <w:t>오후 6시</w:t>
      </w:r>
      <w:r w:rsidR="004F150D">
        <w:rPr>
          <w:rFonts w:hint="eastAsia"/>
        </w:rPr>
        <w:t xml:space="preserve"> 오르비에 공지드리겠습니다. </w:t>
      </w:r>
    </w:p>
    <w:p w14:paraId="6DB84A3C" w14:textId="5BE31930" w:rsidR="00F60E94" w:rsidRDefault="00F60E94" w:rsidP="00A85D4F">
      <w:pPr>
        <w:widowControl/>
        <w:wordWrap/>
        <w:autoSpaceDE/>
        <w:autoSpaceDN/>
      </w:pPr>
    </w:p>
    <w:p w14:paraId="22F9BCE5" w14:textId="2CECF3FE" w:rsidR="00F5464C" w:rsidRDefault="00F5464C" w:rsidP="00A85D4F">
      <w:pPr>
        <w:widowControl/>
        <w:wordWrap/>
        <w:autoSpaceDE/>
        <w:autoSpaceDN/>
      </w:pPr>
    </w:p>
    <w:p w14:paraId="1959105F" w14:textId="127821F6" w:rsidR="00F5464C" w:rsidRDefault="00F5464C" w:rsidP="00A85D4F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본 학습지의 확장 및 추가 부록 첨가 버전은 10월 10일 유료 배포 예정입니다.</w:t>
      </w:r>
    </w:p>
    <w:p w14:paraId="0D8EC36D" w14:textId="45B28788" w:rsidR="00F5464C" w:rsidRDefault="00F5464C" w:rsidP="00A85D4F">
      <w:pPr>
        <w:widowControl/>
        <w:wordWrap/>
        <w:autoSpaceDE/>
        <w:autoSpaceDN/>
      </w:pPr>
      <w:r>
        <w:rPr>
          <w:rFonts w:hint="eastAsia"/>
        </w:rPr>
        <w:t xml:space="preserve">상당한 시간을 들였기에 유료로 배포하지만, 전혀 부담되지 않는 가격으로 </w:t>
      </w:r>
      <w:r w:rsidR="007C52F0">
        <w:rPr>
          <w:rFonts w:hint="eastAsia"/>
        </w:rPr>
        <w:t xml:space="preserve">설정하겠습니다. </w:t>
      </w:r>
    </w:p>
    <w:p w14:paraId="6D0637EE" w14:textId="229CA943" w:rsidR="007C52F0" w:rsidRDefault="007C52F0" w:rsidP="00A85D4F">
      <w:pPr>
        <w:widowControl/>
        <w:wordWrap/>
        <w:autoSpaceDE/>
        <w:autoSpaceDN/>
      </w:pPr>
    </w:p>
    <w:p w14:paraId="6F16364B" w14:textId="422DDBF9" w:rsidR="007C52F0" w:rsidRDefault="007C52F0" w:rsidP="00A85D4F">
      <w:pPr>
        <w:widowControl/>
        <w:wordWrap/>
        <w:autoSpaceDE/>
        <w:autoSpaceDN/>
      </w:pPr>
    </w:p>
    <w:p w14:paraId="745CBBB1" w14:textId="46A40D54" w:rsidR="007C52F0" w:rsidRDefault="007C52F0" w:rsidP="00A85D4F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같이 끝까지 화이팅합시다. </w:t>
      </w:r>
    </w:p>
    <w:p w14:paraId="13A75446" w14:textId="1558BBA7" w:rsidR="00F5464C" w:rsidRDefault="00F5464C" w:rsidP="00A85D4F">
      <w:pPr>
        <w:widowControl/>
        <w:wordWrap/>
        <w:autoSpaceDE/>
        <w:autoSpaceDN/>
      </w:pPr>
    </w:p>
    <w:p w14:paraId="0823AE51" w14:textId="77777777" w:rsidR="00F5464C" w:rsidRDefault="00F5464C" w:rsidP="00A85D4F">
      <w:pPr>
        <w:widowControl/>
        <w:wordWrap/>
        <w:autoSpaceDE/>
        <w:autoSpaceDN/>
        <w:rPr>
          <w:rFonts w:hint="eastAsia"/>
        </w:rPr>
      </w:pPr>
    </w:p>
    <w:p w14:paraId="27E3AE3C" w14:textId="77777777" w:rsidR="00642DF9" w:rsidRDefault="00642DF9" w:rsidP="00A85D4F">
      <w:pPr>
        <w:widowControl/>
        <w:wordWrap/>
        <w:autoSpaceDE/>
        <w:autoSpaceDN/>
      </w:pPr>
    </w:p>
    <w:p w14:paraId="24C0F5C2" w14:textId="760BF99F" w:rsidR="00A37DB9" w:rsidRPr="00FD26EE" w:rsidRDefault="00A37DB9">
      <w:pPr>
        <w:widowControl/>
        <w:wordWrap/>
        <w:autoSpaceDE/>
        <w:autoSpaceDN/>
      </w:pPr>
      <w:r>
        <w:br w:type="page"/>
      </w:r>
    </w:p>
    <w:p w14:paraId="50E87C23" w14:textId="77777777" w:rsidR="00630041" w:rsidRDefault="00630041" w:rsidP="00630041"/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630041" w14:paraId="04C68A2F" w14:textId="77777777" w:rsidTr="008E5CCC">
        <w:trPr>
          <w:trHeight w:val="560"/>
        </w:trPr>
        <w:tc>
          <w:tcPr>
            <w:tcW w:w="52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1EF3139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b/>
                <w:bCs/>
                <w:kern w:val="0"/>
                <w:sz w:val="32"/>
                <w:szCs w:val="32"/>
                <w:lang w:val="en-US"/>
              </w:rPr>
            </w:pPr>
          </w:p>
          <w:p w14:paraId="503FF767" w14:textId="77777777" w:rsidR="00630041" w:rsidRPr="00BA661B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42" w:rightFromText="142" w:horzAnchor="margin" w:tblpXSpec="right" w:tblpY="29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</w:tblGrid>
            <w:tr w:rsidR="00630041" w14:paraId="78A6EE48" w14:textId="77777777" w:rsidTr="008E5CCC">
              <w:trPr>
                <w:trHeight w:val="753"/>
              </w:trPr>
              <w:tc>
                <w:tcPr>
                  <w:tcW w:w="2694" w:type="dxa"/>
                </w:tcPr>
                <w:p w14:paraId="4102FDE4" w14:textId="77777777" w:rsidR="00630041" w:rsidRDefault="00630041" w:rsidP="008E5CC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바탕"/>
                      <w:kern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EastAsia" w:hAnsiTheme="minorEastAsia" w:cs="바탕" w:hint="eastAsia"/>
                      <w:kern w:val="0"/>
                      <w:sz w:val="16"/>
                      <w:szCs w:val="16"/>
                      <w:lang w:val="en-US"/>
                    </w:rPr>
                    <w:t xml:space="preserve">------------------------------------- </w:t>
                  </w:r>
                </w:p>
                <w:p w14:paraId="2AD2EBA5" w14:textId="77777777" w:rsidR="00630041" w:rsidRPr="0023506B" w:rsidRDefault="00630041" w:rsidP="008E5CC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EastAsia" w:hAnsiTheme="minorEastAsia" w:cs="바탕"/>
                      <w:kern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7103C17" w14:textId="77777777" w:rsidR="00630041" w:rsidRPr="0023506B" w:rsidRDefault="00630041" w:rsidP="008E5CCC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바탕"/>
                <w:b/>
                <w:bCs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바탕" w:hint="eastAsia"/>
                <w:b/>
                <w:bCs/>
                <w:kern w:val="0"/>
                <w:sz w:val="24"/>
                <w:u w:val="single"/>
                <w:lang w:val="en-US"/>
              </w:rPr>
              <w:t xml:space="preserve">         </w:t>
            </w:r>
          </w:p>
          <w:p w14:paraId="04DE029E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b/>
                <w:bCs/>
                <w:kern w:val="0"/>
                <w:sz w:val="24"/>
                <w:lang w:val="en-US" w:eastAsia="ko-Kore-KR"/>
              </w:rPr>
            </w:pPr>
          </w:p>
          <w:p w14:paraId="54172D15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b/>
                <w:bCs/>
                <w:kern w:val="0"/>
                <w:sz w:val="24"/>
                <w:lang w:val="en-US" w:eastAsia="ko-Kore-KR"/>
              </w:rPr>
            </w:pPr>
          </w:p>
          <w:p w14:paraId="182955A0" w14:textId="77777777" w:rsidR="00630041" w:rsidRDefault="00630041" w:rsidP="008E5CCC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바탕"/>
                <w:b/>
                <w:bCs/>
                <w:kern w:val="0"/>
                <w:sz w:val="24"/>
                <w:lang w:val="en-US"/>
              </w:rPr>
            </w:pPr>
            <w:r>
              <w:rPr>
                <w:rFonts w:asciiTheme="minorEastAsia" w:hAnsiTheme="minorEastAsia" w:cs="바탕" w:hint="eastAsia"/>
                <w:b/>
                <w:bCs/>
                <w:kern w:val="0"/>
                <w:sz w:val="24"/>
                <w:lang w:val="en-US"/>
              </w:rPr>
              <w:t>[      /      /      ]</w:t>
            </w:r>
          </w:p>
        </w:tc>
      </w:tr>
    </w:tbl>
    <w:p w14:paraId="4FAFE33F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29ADCE3E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0BCDD8A6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72FD0DA7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7101A618" w14:textId="77777777" w:rsidR="00630041" w:rsidRPr="00BA661B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8"/>
          <w:szCs w:val="28"/>
          <w:lang w:val="en-US" w:eastAsia="ko-Kore-KR"/>
        </w:rPr>
      </w:pPr>
      <w:r w:rsidRPr="00BA661B"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 w:eastAsia="ko-Kore-KR"/>
        </w:rPr>
        <w:t># PLANS BEFORE TEST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30041" w14:paraId="6EE3E5B4" w14:textId="77777777" w:rsidTr="008E5CCC">
        <w:trPr>
          <w:trHeight w:val="4587"/>
        </w:trPr>
        <w:tc>
          <w:tcPr>
            <w:tcW w:w="10450" w:type="dxa"/>
          </w:tcPr>
          <w:p w14:paraId="674DCC3F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2EA16B86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01A6B6F8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73C5FFEA" w14:textId="77777777" w:rsidR="00630041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0DF79A37" w14:textId="77777777" w:rsidR="00630041" w:rsidRPr="00976673" w:rsidRDefault="00630041" w:rsidP="008E5CCC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37F00D4C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/>
        </w:rPr>
      </w:pPr>
    </w:p>
    <w:p w14:paraId="0F3AED76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62B47AF7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40DE514A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32"/>
          <w:szCs w:val="32"/>
          <w:lang w:val="en-US"/>
        </w:rPr>
      </w:pPr>
      <w:r w:rsidRPr="00BA661B"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/>
        </w:rPr>
        <w:t xml:space="preserve"># </w:t>
      </w:r>
      <w:r w:rsidRPr="00BA661B">
        <w:rPr>
          <w:rFonts w:asciiTheme="minorEastAsia" w:hAnsiTheme="minorEastAsia" w:cs="바탕"/>
          <w:b/>
          <w:bCs/>
          <w:kern w:val="0"/>
          <w:sz w:val="28"/>
          <w:szCs w:val="28"/>
          <w:lang w:val="en-US"/>
        </w:rPr>
        <w:t>PE</w:t>
      </w:r>
      <w:r w:rsidRPr="00BA661B"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/>
        </w:rPr>
        <w:t>RFORMANCES</w:t>
      </w:r>
    </w:p>
    <w:p w14:paraId="2BE14B84" w14:textId="77777777" w:rsidR="00630041" w:rsidRPr="00BA661B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kern w:val="0"/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630041" w14:paraId="66316596" w14:textId="77777777" w:rsidTr="008E5CCC">
        <w:trPr>
          <w:trHeight w:val="555"/>
        </w:trPr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7D1AD34D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092934B3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0CD77718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410092CF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4E0CE6CA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5FFEBA2F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4A397F01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1ACA32B7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5A0858CA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0D433413" w14:textId="77777777" w:rsidR="00630041" w:rsidRPr="00976673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b/>
                <w:bCs/>
                <w:kern w:val="0"/>
                <w:szCs w:val="20"/>
                <w:lang w:val="en-US"/>
              </w:rPr>
            </w:pPr>
          </w:p>
        </w:tc>
      </w:tr>
      <w:tr w:rsidR="00630041" w14:paraId="5407E0B9" w14:textId="77777777" w:rsidTr="008E5CCC">
        <w:trPr>
          <w:trHeight w:val="775"/>
        </w:trPr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10131D89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4860D5C7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45F6184C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0D0EEFC2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11109848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44AEBB7A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7E5B0F6F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066C068B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7943C7A7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 w:eastAsia="ko-Kore-KR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384F449C" w14:textId="77777777" w:rsidR="00630041" w:rsidRPr="00BA661B" w:rsidRDefault="00630041" w:rsidP="008E5CC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바탕"/>
                <w:kern w:val="0"/>
                <w:sz w:val="28"/>
                <w:szCs w:val="28"/>
                <w:lang w:val="en-US"/>
              </w:rPr>
            </w:pPr>
          </w:p>
        </w:tc>
      </w:tr>
    </w:tbl>
    <w:p w14:paraId="4D45010F" w14:textId="77777777" w:rsidR="00630041" w:rsidRDefault="00630041" w:rsidP="00630041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2988A69F" w14:textId="77777777" w:rsidR="00630041" w:rsidRDefault="00630041">
      <w:pPr>
        <w:widowControl/>
        <w:wordWrap/>
        <w:autoSpaceDE/>
        <w:autoSpaceDN/>
      </w:pPr>
    </w:p>
    <w:p w14:paraId="1AB89B0E" w14:textId="1C38A1ED" w:rsidR="00EC1BA5" w:rsidRDefault="00EC1BA5" w:rsidP="00EC1BA5">
      <w:pPr>
        <w:widowControl/>
        <w:wordWrap/>
        <w:autoSpaceDE/>
        <w:autoSpaceDN/>
      </w:pPr>
      <w:r>
        <w:br w:type="page"/>
      </w:r>
    </w:p>
    <w:p w14:paraId="37211A4A" w14:textId="153B267C" w:rsidR="00EC1BA5" w:rsidRPr="003E56C9" w:rsidRDefault="00EC1BA5" w:rsidP="00EC1BA5">
      <w:pPr>
        <w:widowControl/>
        <w:wordWrap/>
        <w:autoSpaceDE/>
        <w:autoSpaceDN/>
        <w:jc w:val="center"/>
        <w:rPr>
          <w:b/>
          <w:bCs/>
          <w:sz w:val="28"/>
          <w:szCs w:val="40"/>
          <w:bdr w:val="single" w:sz="4" w:space="0" w:color="auto"/>
        </w:rPr>
      </w:pPr>
      <w:r w:rsidRPr="003E56C9">
        <w:rPr>
          <w:rFonts w:hint="eastAsia"/>
          <w:b/>
          <w:bCs/>
          <w:sz w:val="28"/>
          <w:szCs w:val="40"/>
          <w:bdr w:val="single" w:sz="4" w:space="0" w:color="auto"/>
        </w:rPr>
        <w:lastRenderedPageBreak/>
        <w:t xml:space="preserve"> 전체적인 총평 </w:t>
      </w:r>
    </w:p>
    <w:p w14:paraId="0F6A6602" w14:textId="77777777" w:rsidR="00C11644" w:rsidRDefault="00C11644" w:rsidP="00C11644">
      <w:pPr>
        <w:widowControl/>
        <w:wordWrap/>
        <w:autoSpaceDE/>
        <w:autoSpaceDN/>
        <w:rPr>
          <w:rFonts w:asciiTheme="minorEastAsia" w:hAnsiTheme="minorEastAsia" w:cs="바탕"/>
          <w:kern w:val="0"/>
          <w:szCs w:val="20"/>
          <w:lang w:val="en-US" w:eastAsia="ko-Kore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2"/>
      </w:tblGrid>
      <w:tr w:rsidR="00C11644" w14:paraId="33549D4C" w14:textId="77777777" w:rsidTr="00CF2247">
        <w:trPr>
          <w:trHeight w:val="6024"/>
        </w:trPr>
        <w:tc>
          <w:tcPr>
            <w:tcW w:w="10732" w:type="dxa"/>
          </w:tcPr>
          <w:p w14:paraId="7FD8220E" w14:textId="77777777" w:rsidR="00C11644" w:rsidRDefault="00C11644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219F704B" w14:textId="77777777" w:rsidR="00C11644" w:rsidRDefault="00C11644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7CA3B4CD" w14:textId="77777777" w:rsidR="00C11644" w:rsidRDefault="00C11644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2F5C0839" w14:textId="77777777" w:rsidR="00C11644" w:rsidRDefault="00C11644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78B42DF9" w14:textId="77777777" w:rsidR="00C11644" w:rsidRPr="00976673" w:rsidRDefault="00C11644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3EE4265F" w14:textId="33332731" w:rsidR="008B0EAF" w:rsidRDefault="008B0EAF">
      <w:pPr>
        <w:widowControl/>
        <w:wordWrap/>
        <w:autoSpaceDE/>
        <w:autoSpaceDN/>
      </w:pPr>
    </w:p>
    <w:p w14:paraId="4C735B97" w14:textId="77777777" w:rsidR="008B0EAF" w:rsidRDefault="008B0EAF">
      <w:pPr>
        <w:widowControl/>
        <w:wordWrap/>
        <w:autoSpaceDE/>
        <w:autoSpaceDN/>
      </w:pPr>
    </w:p>
    <w:p w14:paraId="2DAC9BF0" w14:textId="334E9DCD" w:rsidR="008B0EAF" w:rsidRPr="00400C17" w:rsidRDefault="008B0EAF" w:rsidP="008B0EAF">
      <w:pPr>
        <w:widowControl/>
        <w:wordWrap/>
        <w:autoSpaceDE/>
        <w:autoSpaceDN/>
        <w:jc w:val="center"/>
        <w:rPr>
          <w:b/>
          <w:bCs/>
          <w:sz w:val="28"/>
          <w:szCs w:val="40"/>
          <w:shd w:val="pct15" w:color="auto" w:fill="FFFFFF"/>
        </w:rPr>
      </w:pPr>
      <w:r>
        <w:rPr>
          <w:b/>
          <w:bCs/>
          <w:sz w:val="28"/>
          <w:szCs w:val="40"/>
          <w:shd w:val="pct15" w:color="auto" w:fill="FFFFFF"/>
        </w:rPr>
        <w:t xml:space="preserve"> </w:t>
      </w:r>
      <w:r>
        <w:rPr>
          <w:rFonts w:hint="eastAsia"/>
          <w:b/>
          <w:bCs/>
          <w:sz w:val="28"/>
          <w:szCs w:val="40"/>
          <w:shd w:val="pct15" w:color="auto" w:fill="FFFFFF"/>
        </w:rPr>
        <w:t>[화작 /</w:t>
      </w:r>
      <w:r>
        <w:rPr>
          <w:b/>
          <w:bCs/>
          <w:sz w:val="28"/>
          <w:szCs w:val="40"/>
          <w:shd w:val="pct15" w:color="auto" w:fill="FFFFFF"/>
        </w:rPr>
        <w:t xml:space="preserve"> </w:t>
      </w:r>
      <w:r>
        <w:rPr>
          <w:rFonts w:hint="eastAsia"/>
          <w:b/>
          <w:bCs/>
          <w:sz w:val="28"/>
          <w:szCs w:val="40"/>
          <w:shd w:val="pct15" w:color="auto" w:fill="FFFFFF"/>
        </w:rPr>
        <w:t>언매</w:t>
      </w:r>
      <w:r w:rsidRPr="00400C17">
        <w:rPr>
          <w:rFonts w:hint="eastAsia"/>
          <w:b/>
          <w:bCs/>
          <w:sz w:val="28"/>
          <w:szCs w:val="40"/>
          <w:shd w:val="pct15" w:color="auto" w:fill="FFFFFF"/>
        </w:rPr>
        <w:t xml:space="preserve"> </w:t>
      </w:r>
      <w:r>
        <w:rPr>
          <w:b/>
          <w:bCs/>
          <w:sz w:val="28"/>
          <w:szCs w:val="40"/>
          <w:shd w:val="pct15" w:color="auto" w:fill="FFFFFF"/>
        </w:rPr>
        <w:t xml:space="preserve">] </w:t>
      </w: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피드백 </w:t>
      </w:r>
    </w:p>
    <w:p w14:paraId="51E714F0" w14:textId="77777777" w:rsidR="008B0EAF" w:rsidRDefault="008B0EAF" w:rsidP="008B0EAF">
      <w:pPr>
        <w:widowControl/>
        <w:wordWrap/>
        <w:autoSpaceDE/>
        <w:autoSpaceDN/>
        <w:rPr>
          <w:rFonts w:asciiTheme="minorEastAsia" w:hAnsiTheme="minorEastAsia" w:cs="바탕"/>
          <w:kern w:val="0"/>
          <w:szCs w:val="20"/>
          <w:lang w:val="en-US" w:eastAsia="ko-Kore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2"/>
      </w:tblGrid>
      <w:tr w:rsidR="008B0EAF" w14:paraId="050EC213" w14:textId="77777777" w:rsidTr="00CF2247">
        <w:trPr>
          <w:trHeight w:val="6024"/>
        </w:trPr>
        <w:tc>
          <w:tcPr>
            <w:tcW w:w="10732" w:type="dxa"/>
          </w:tcPr>
          <w:p w14:paraId="291B115B" w14:textId="77777777" w:rsidR="008B0EAF" w:rsidRDefault="008B0EAF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0E75A58E" w14:textId="77777777" w:rsidR="008B0EAF" w:rsidRDefault="008B0EAF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525CF5BA" w14:textId="77777777" w:rsidR="008B0EAF" w:rsidRDefault="008B0EAF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534BC2CD" w14:textId="77777777" w:rsidR="008B0EAF" w:rsidRDefault="008B0EAF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1C7D1156" w14:textId="77777777" w:rsidR="008B0EAF" w:rsidRPr="00976673" w:rsidRDefault="008B0EAF" w:rsidP="00CF2247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1509A286" w14:textId="438207E4" w:rsidR="008B0EAF" w:rsidRDefault="008B0EAF">
      <w:pPr>
        <w:widowControl/>
        <w:wordWrap/>
        <w:autoSpaceDE/>
        <w:autoSpaceDN/>
      </w:pPr>
    </w:p>
    <w:p w14:paraId="30405758" w14:textId="77777777" w:rsidR="002356D2" w:rsidRDefault="002356D2" w:rsidP="002356D2">
      <w:pPr>
        <w:widowControl/>
        <w:wordWrap/>
        <w:autoSpaceDE/>
        <w:autoSpaceDN/>
        <w:jc w:val="right"/>
        <w:rPr>
          <w:sz w:val="10"/>
          <w:szCs w:val="15"/>
          <w:shd w:val="pct15" w:color="auto" w:fill="FFFFFF"/>
        </w:rPr>
      </w:pPr>
    </w:p>
    <w:p w14:paraId="2F639DEA" w14:textId="2349117D" w:rsidR="002356D2" w:rsidRPr="002356D2" w:rsidRDefault="002356D2" w:rsidP="002356D2">
      <w:pPr>
        <w:widowControl/>
        <w:wordWrap/>
        <w:autoSpaceDE/>
        <w:autoSpaceDN/>
        <w:jc w:val="right"/>
        <w:rPr>
          <w:sz w:val="13"/>
          <w:szCs w:val="18"/>
          <w:shd w:val="pct15" w:color="auto" w:fill="FFFFFF"/>
        </w:rPr>
      </w:pPr>
      <w:r w:rsidRPr="002356D2">
        <w:rPr>
          <w:rFonts w:hint="eastAsia"/>
          <w:sz w:val="13"/>
          <w:szCs w:val="18"/>
          <w:shd w:val="pct15" w:color="auto" w:fill="FFFFFF"/>
        </w:rPr>
        <w:t xml:space="preserve">     번호대      풀이순서     소요시간</w:t>
      </w:r>
      <w:r w:rsidRPr="002356D2">
        <w:rPr>
          <w:rFonts w:hint="eastAsia"/>
          <w:color w:val="767171" w:themeColor="background2" w:themeShade="80"/>
          <w:sz w:val="13"/>
          <w:szCs w:val="18"/>
          <w:shd w:val="pct15" w:color="auto" w:fill="FFFFFF"/>
        </w:rPr>
        <w:t xml:space="preserve"> </w:t>
      </w:r>
      <w:r w:rsidRPr="002356D2">
        <w:rPr>
          <w:rFonts w:hint="eastAsia"/>
          <w:b/>
          <w:bCs/>
          <w:color w:val="767171" w:themeColor="background2" w:themeShade="80"/>
          <w:sz w:val="13"/>
          <w:szCs w:val="18"/>
          <w:shd w:val="pct15" w:color="auto" w:fill="FFFFFF"/>
        </w:rPr>
        <w:t>지문/문제</w:t>
      </w:r>
      <w:r w:rsidRPr="002356D2">
        <w:rPr>
          <w:rFonts w:hint="eastAsia"/>
          <w:sz w:val="13"/>
          <w:szCs w:val="18"/>
          <w:shd w:val="pct15" w:color="auto" w:fill="FFFFFF"/>
        </w:rPr>
        <w:t xml:space="preserve">      문제수  틀린개수   찍은개수   찍맞개수</w:t>
      </w:r>
    </w:p>
    <w:p w14:paraId="714DF6BB" w14:textId="777C3412" w:rsidR="00400C17" w:rsidRDefault="0075618D" w:rsidP="002356D2">
      <w:pPr>
        <w:widowControl/>
        <w:wordWrap/>
        <w:autoSpaceDE/>
        <w:autoSpaceDN/>
        <w:jc w:val="right"/>
      </w:pPr>
      <w:r>
        <w:rPr>
          <w:rFonts w:hint="eastAsia"/>
          <w:sz w:val="18"/>
          <w:szCs w:val="22"/>
          <w:lang w:val="en-US"/>
        </w:rPr>
        <w:t xml:space="preserve">PERFORMANCE </w:t>
      </w:r>
      <w:r w:rsidR="002356D2" w:rsidRPr="002356D2">
        <w:rPr>
          <w:rFonts w:hint="eastAsia"/>
          <w:sz w:val="18"/>
          <w:szCs w:val="22"/>
          <w:lang w:val="en-US"/>
        </w:rPr>
        <w:t xml:space="preserve">[   </w:t>
      </w:r>
      <w:r w:rsidR="002356D2" w:rsidRPr="002356D2">
        <w:rPr>
          <w:rFonts w:hint="eastAsia"/>
          <w:sz w:val="13"/>
          <w:szCs w:val="18"/>
          <w:lang w:val="en-US"/>
        </w:rPr>
        <w:t>16~20</w:t>
      </w:r>
      <w:r w:rsidR="002356D2" w:rsidRPr="002356D2">
        <w:rPr>
          <w:rFonts w:hint="eastAsia"/>
          <w:sz w:val="18"/>
          <w:szCs w:val="22"/>
          <w:lang w:val="en-US"/>
        </w:rPr>
        <w:t xml:space="preserve">   ] [ </w:t>
      </w:r>
      <w:r w:rsidR="002356D2" w:rsidRPr="002356D2">
        <w:rPr>
          <w:rFonts w:hint="eastAsia"/>
          <w:sz w:val="13"/>
          <w:szCs w:val="18"/>
          <w:lang w:val="en-US"/>
        </w:rPr>
        <w:t>3</w:t>
      </w:r>
      <w:r w:rsidR="002356D2" w:rsidRPr="002356D2">
        <w:rPr>
          <w:sz w:val="13"/>
          <w:szCs w:val="18"/>
          <w:lang w:val="en-US"/>
        </w:rPr>
        <w:t>r</w:t>
      </w:r>
      <w:r w:rsidR="002356D2" w:rsidRPr="002356D2">
        <w:rPr>
          <w:rFonts w:hint="eastAsia"/>
          <w:sz w:val="13"/>
          <w:szCs w:val="18"/>
          <w:lang w:val="en-US"/>
        </w:rPr>
        <w:t>d</w:t>
      </w:r>
      <w:r w:rsidR="002356D2" w:rsidRPr="002356D2">
        <w:rPr>
          <w:rFonts w:hint="eastAsia"/>
          <w:sz w:val="18"/>
          <w:szCs w:val="22"/>
          <w:lang w:val="en-US"/>
        </w:rPr>
        <w:t xml:space="preserve"> ] [  </w:t>
      </w:r>
      <w:r w:rsidR="002356D2" w:rsidRPr="002356D2">
        <w:rPr>
          <w:rFonts w:hint="eastAsia"/>
          <w:sz w:val="13"/>
          <w:szCs w:val="18"/>
          <w:lang w:val="en-US"/>
        </w:rPr>
        <w:t>7m / 3min 30sec</w:t>
      </w:r>
      <w:r w:rsidR="002356D2" w:rsidRPr="002356D2">
        <w:rPr>
          <w:rFonts w:hint="eastAsia"/>
          <w:sz w:val="18"/>
          <w:szCs w:val="22"/>
          <w:lang w:val="en-US"/>
        </w:rPr>
        <w:t xml:space="preserve"> </w:t>
      </w:r>
      <w:r w:rsidR="002356D2" w:rsidRPr="002356D2">
        <w:rPr>
          <w:sz w:val="18"/>
          <w:szCs w:val="22"/>
          <w:lang w:val="en-US"/>
        </w:rPr>
        <w:t xml:space="preserve"> </w:t>
      </w:r>
      <w:r w:rsidR="002356D2" w:rsidRPr="002356D2">
        <w:rPr>
          <w:rFonts w:hint="eastAsia"/>
          <w:sz w:val="18"/>
          <w:szCs w:val="22"/>
          <w:lang w:val="en-US"/>
        </w:rPr>
        <w:t xml:space="preserve"> ] [</w:t>
      </w:r>
      <w:r w:rsidR="002356D2" w:rsidRPr="002356D2">
        <w:rPr>
          <w:sz w:val="18"/>
          <w:szCs w:val="22"/>
          <w:lang w:val="en-US"/>
        </w:rPr>
        <w:t xml:space="preserve"> </w:t>
      </w:r>
      <w:r w:rsidR="002356D2" w:rsidRPr="002356D2">
        <w:rPr>
          <w:rFonts w:hint="eastAsia"/>
          <w:sz w:val="18"/>
          <w:szCs w:val="22"/>
          <w:lang w:val="en-US"/>
        </w:rPr>
        <w:t xml:space="preserve"> </w:t>
      </w:r>
      <w:r w:rsidR="002356D2" w:rsidRPr="002356D2">
        <w:rPr>
          <w:rFonts w:hint="eastAsia"/>
          <w:sz w:val="13"/>
          <w:szCs w:val="18"/>
          <w:lang w:val="en-US"/>
        </w:rPr>
        <w:t>5</w:t>
      </w:r>
      <w:r w:rsidR="002356D2" w:rsidRPr="002356D2">
        <w:rPr>
          <w:rFonts w:hint="eastAsia"/>
          <w:sz w:val="18"/>
          <w:szCs w:val="22"/>
          <w:lang w:val="en-US"/>
        </w:rPr>
        <w:t xml:space="preserve">  </w:t>
      </w:r>
      <w:r w:rsidR="002356D2" w:rsidRPr="002356D2">
        <w:rPr>
          <w:sz w:val="18"/>
          <w:szCs w:val="22"/>
          <w:lang w:val="en-US"/>
        </w:rPr>
        <w:t>I</w:t>
      </w:r>
      <w:r w:rsidR="002356D2" w:rsidRPr="002356D2">
        <w:rPr>
          <w:rFonts w:hint="eastAsia"/>
          <w:sz w:val="18"/>
          <w:szCs w:val="22"/>
          <w:lang w:val="en-US"/>
        </w:rPr>
        <w:t xml:space="preserve">   </w:t>
      </w:r>
      <w:r w:rsidR="002356D2" w:rsidRPr="002356D2">
        <w:rPr>
          <w:rFonts w:hint="eastAsia"/>
          <w:sz w:val="13"/>
          <w:szCs w:val="18"/>
          <w:lang w:val="en-US"/>
        </w:rPr>
        <w:t>2</w:t>
      </w:r>
      <w:r w:rsidR="002356D2" w:rsidRPr="002356D2">
        <w:rPr>
          <w:rFonts w:hint="eastAsia"/>
          <w:sz w:val="18"/>
          <w:szCs w:val="22"/>
          <w:lang w:val="en-US"/>
        </w:rPr>
        <w:t xml:space="preserve">   /   </w:t>
      </w:r>
      <w:r w:rsidR="002356D2" w:rsidRPr="002356D2">
        <w:rPr>
          <w:rFonts w:hint="eastAsia"/>
          <w:sz w:val="13"/>
          <w:szCs w:val="18"/>
          <w:lang w:val="en-US"/>
        </w:rPr>
        <w:t>2</w:t>
      </w:r>
      <w:r w:rsidR="002356D2" w:rsidRPr="002356D2">
        <w:rPr>
          <w:rFonts w:hint="eastAsia"/>
          <w:sz w:val="18"/>
          <w:szCs w:val="22"/>
          <w:lang w:val="en-US"/>
        </w:rPr>
        <w:t xml:space="preserve">   /   </w:t>
      </w:r>
      <w:r w:rsidR="002356D2" w:rsidRPr="002356D2">
        <w:rPr>
          <w:rFonts w:hint="eastAsia"/>
          <w:sz w:val="13"/>
          <w:szCs w:val="18"/>
          <w:lang w:val="en-US"/>
        </w:rPr>
        <w:t>1</w:t>
      </w:r>
      <w:r w:rsidR="002356D2" w:rsidRPr="002356D2">
        <w:rPr>
          <w:rFonts w:hint="eastAsia"/>
          <w:sz w:val="18"/>
          <w:szCs w:val="22"/>
          <w:lang w:val="en-US"/>
        </w:rPr>
        <w:t xml:space="preserve">  </w:t>
      </w:r>
      <w:r w:rsidR="002356D2" w:rsidRPr="002356D2">
        <w:rPr>
          <w:sz w:val="18"/>
          <w:szCs w:val="22"/>
          <w:lang w:val="en-US"/>
        </w:rPr>
        <w:t xml:space="preserve"> </w:t>
      </w:r>
      <w:r w:rsidR="002356D2" w:rsidRPr="002356D2">
        <w:rPr>
          <w:rFonts w:hint="eastAsia"/>
          <w:sz w:val="18"/>
          <w:szCs w:val="22"/>
          <w:lang w:val="en-US"/>
        </w:rPr>
        <w:t>]</w:t>
      </w:r>
      <w:r w:rsidR="00400C17">
        <w:br w:type="page"/>
      </w:r>
    </w:p>
    <w:p w14:paraId="13ED7AF4" w14:textId="0751FD8F" w:rsidR="00C91045" w:rsidRPr="000E1520" w:rsidRDefault="00C91045" w:rsidP="00C91045">
      <w:pPr>
        <w:widowControl/>
        <w:wordWrap/>
        <w:autoSpaceDE/>
        <w:autoSpaceDN/>
        <w:jc w:val="center"/>
        <w:rPr>
          <w:b/>
          <w:bCs/>
          <w:sz w:val="28"/>
          <w:szCs w:val="40"/>
          <w:shd w:val="pct15" w:color="auto" w:fill="FFFFFF"/>
        </w:rPr>
      </w:pPr>
      <w:r>
        <w:rPr>
          <w:rFonts w:hint="eastAsia"/>
          <w:b/>
          <w:bCs/>
          <w:sz w:val="28"/>
          <w:szCs w:val="40"/>
          <w:shd w:val="pct15" w:color="auto" w:fill="FFFFFF"/>
        </w:rPr>
        <w:lastRenderedPageBreak/>
        <w:t xml:space="preserve"> 독서</w:t>
      </w:r>
      <w:r w:rsidRPr="00400C17">
        <w:rPr>
          <w:rFonts w:hint="eastAsia"/>
          <w:b/>
          <w:bCs/>
          <w:sz w:val="28"/>
          <w:szCs w:val="40"/>
          <w:shd w:val="pct15" w:color="auto" w:fill="FFFFFF"/>
        </w:rPr>
        <w:t xml:space="preserve"> </w:t>
      </w: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피드백 </w:t>
      </w:r>
    </w:p>
    <w:p w14:paraId="5AAFF673" w14:textId="77777777" w:rsidR="00C91045" w:rsidRPr="00AE35AA" w:rsidRDefault="00C91045">
      <w:pPr>
        <w:widowControl/>
        <w:pBdr>
          <w:bottom w:val="single" w:sz="6" w:space="1" w:color="auto"/>
        </w:pBdr>
        <w:wordWrap/>
        <w:autoSpaceDE/>
        <w:autoSpaceDN/>
        <w:rPr>
          <w:b/>
          <w:bCs/>
        </w:rPr>
      </w:pPr>
    </w:p>
    <w:p w14:paraId="61F8CE11" w14:textId="77777777" w:rsidR="0071225A" w:rsidRPr="0071225A" w:rsidRDefault="0071225A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D609A0" w14:paraId="5B166DF8" w14:textId="77777777" w:rsidTr="00A05B5B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8648" w14:textId="1A30AED8" w:rsidR="00D609A0" w:rsidRPr="0043570C" w:rsidRDefault="00D609A0" w:rsidP="00746B55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제재</w:t>
            </w:r>
            <w:r w:rsidR="00746B55">
              <w:rPr>
                <w:rFonts w:hint="eastAsia"/>
                <w:sz w:val="16"/>
                <w:szCs w:val="21"/>
              </w:rPr>
              <w:t xml:space="preserve">      </w:t>
            </w:r>
            <w:r w:rsidR="00A05B5B" w:rsidRPr="00A05B5B">
              <w:rPr>
                <w:rFonts w:hint="eastAsia"/>
                <w:b/>
                <w:bCs/>
                <w:sz w:val="22"/>
                <w:szCs w:val="32"/>
              </w:rPr>
              <w:t>독서론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3C734B5C" w14:textId="77777777" w:rsidR="00D609A0" w:rsidRDefault="00D609A0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5EB069F9" w14:textId="6DCD3CEF" w:rsidR="00D609A0" w:rsidRDefault="002700EC">
            <w:pPr>
              <w:widowControl/>
              <w:wordWrap/>
              <w:autoSpaceDE/>
              <w:autoSpaceDN/>
            </w:pPr>
            <w:r w:rsidRPr="002700EC">
              <w:rPr>
                <w:rFonts w:hint="eastAsia"/>
                <w:sz w:val="16"/>
                <w:szCs w:val="21"/>
              </w:rPr>
              <w:t>제</w:t>
            </w:r>
            <w:r>
              <w:rPr>
                <w:rFonts w:hint="eastAsia"/>
                <w:sz w:val="16"/>
                <w:szCs w:val="21"/>
              </w:rPr>
              <w:t>목 및 주제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0DE4C00" w14:textId="324F1C08" w:rsidR="00D609A0" w:rsidRDefault="002700EC">
            <w:pPr>
              <w:widowControl/>
              <w:wordWrap/>
              <w:autoSpaceDE/>
              <w:autoSpaceDN/>
            </w:pPr>
            <w:r>
              <w:rPr>
                <w:rFonts w:hint="eastAsia"/>
                <w:sz w:val="16"/>
                <w:szCs w:val="21"/>
              </w:rPr>
              <w:t>구조와 흐름</w:t>
            </w:r>
          </w:p>
        </w:tc>
      </w:tr>
      <w:tr w:rsidR="00D609A0" w14:paraId="3D33BCFB" w14:textId="77777777" w:rsidTr="00A05B5B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  <w:vAlign w:val="center"/>
          </w:tcPr>
          <w:p w14:paraId="230A9972" w14:textId="2234D043" w:rsidR="007556D8" w:rsidRDefault="00D609A0" w:rsidP="00746B55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  <w:r w:rsidR="00746B55">
              <w:rPr>
                <w:rFonts w:hint="eastAsia"/>
                <w:sz w:val="16"/>
                <w:szCs w:val="21"/>
              </w:rPr>
              <w:t xml:space="preserve">      </w:t>
            </w:r>
            <w:r w:rsidR="000C7A79" w:rsidRPr="00A05B5B">
              <w:rPr>
                <w:rFonts w:hint="eastAsia"/>
                <w:b/>
                <w:bCs/>
                <w:sz w:val="22"/>
                <w:szCs w:val="32"/>
              </w:rPr>
              <w:t>단지문</w:t>
            </w:r>
          </w:p>
          <w:p w14:paraId="1EB6EE90" w14:textId="5CAAE471" w:rsidR="000C7A79" w:rsidRPr="000C7A79" w:rsidRDefault="000C7A79" w:rsidP="00A05B5B">
            <w:pPr>
              <w:widowControl/>
              <w:wordWrap/>
              <w:autoSpaceDE/>
              <w:autoSpaceDN/>
              <w:jc w:val="center"/>
              <w:rPr>
                <w:sz w:val="4"/>
                <w:szCs w:val="10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2014926D" w14:textId="77777777" w:rsidR="00D609A0" w:rsidRDefault="00D609A0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6AEACB33" w14:textId="0709DA9E" w:rsidR="00D609A0" w:rsidRDefault="00D609A0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C8248E8" w14:textId="77777777" w:rsidR="00D609A0" w:rsidRDefault="00D609A0">
            <w:pPr>
              <w:widowControl/>
              <w:wordWrap/>
              <w:autoSpaceDE/>
              <w:autoSpaceDN/>
            </w:pPr>
          </w:p>
        </w:tc>
      </w:tr>
      <w:tr w:rsidR="00D609A0" w14:paraId="132500DD" w14:textId="77777777" w:rsidTr="00A101DB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12E2FE7C" w14:textId="54E217CA" w:rsidR="00D609A0" w:rsidRPr="00266F64" w:rsidRDefault="00D609A0" w:rsidP="00266F64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7B52878D" w14:textId="0E2DA8F9" w:rsidR="00D609A0" w:rsidRPr="00266F64" w:rsidRDefault="00D609A0" w:rsidP="00266F64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0578025D" w14:textId="77777777" w:rsidR="00D609A0" w:rsidRDefault="00D609A0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8271978" w14:textId="059D7AAD" w:rsidR="00D609A0" w:rsidRDefault="00D609A0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F08E423" w14:textId="77777777" w:rsidR="00D609A0" w:rsidRDefault="00D609A0">
            <w:pPr>
              <w:widowControl/>
              <w:wordWrap/>
              <w:autoSpaceDE/>
              <w:autoSpaceDN/>
            </w:pPr>
          </w:p>
        </w:tc>
      </w:tr>
    </w:tbl>
    <w:p w14:paraId="45C3AC15" w14:textId="1BB21F5F" w:rsidR="0039182E" w:rsidRPr="0071225A" w:rsidRDefault="0039182E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27239905" w14:textId="6D91CA53" w:rsidR="0071225A" w:rsidRPr="0067337C" w:rsidRDefault="0067337C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</w:t>
      </w:r>
      <w:r w:rsidR="00AE35AA">
        <w:rPr>
          <w:rFonts w:hint="eastAsia"/>
          <w:lang w:val="en-US"/>
        </w:rPr>
        <w:t xml:space="preserve"> [            ]</w:t>
      </w:r>
      <w:r w:rsidR="00AE35AA" w:rsidRPr="00AE35AA">
        <w:rPr>
          <w:rFonts w:hint="eastAsia"/>
          <w:lang w:val="en-US"/>
        </w:rPr>
        <w:t xml:space="preserve"> </w:t>
      </w:r>
      <w:r w:rsidR="00AE35AA">
        <w:rPr>
          <w:rFonts w:hint="eastAsia"/>
          <w:lang w:val="en-US"/>
        </w:rPr>
        <w:t xml:space="preserve">[ </w:t>
      </w:r>
      <w:r w:rsidR="0087608C">
        <w:rPr>
          <w:rFonts w:hint="eastAsia"/>
          <w:lang w:val="en-US"/>
        </w:rPr>
        <w:t xml:space="preserve">  </w:t>
      </w:r>
      <w:r w:rsidR="00AE35AA">
        <w:rPr>
          <w:rFonts w:hint="eastAsia"/>
          <w:lang w:val="en-US"/>
        </w:rPr>
        <w:t xml:space="preserve"> ] [</w:t>
      </w:r>
      <w:r w:rsidR="0087608C">
        <w:rPr>
          <w:rFonts w:hint="eastAsia"/>
          <w:lang w:val="en-US"/>
        </w:rPr>
        <w:t xml:space="preserve">   </w:t>
      </w:r>
      <w:r w:rsidR="00775206">
        <w:rPr>
          <w:rFonts w:hint="eastAsia"/>
          <w:lang w:val="en-US"/>
        </w:rPr>
        <w:t xml:space="preserve">    </w:t>
      </w:r>
      <w:r w:rsidR="0087608C">
        <w:rPr>
          <w:rFonts w:hint="eastAsia"/>
          <w:lang w:val="en-US"/>
        </w:rPr>
        <w:t xml:space="preserve">  </w:t>
      </w:r>
      <w:r w:rsidR="00AE35AA">
        <w:rPr>
          <w:rFonts w:hint="eastAsia"/>
          <w:lang w:val="en-US"/>
        </w:rPr>
        <w:t xml:space="preserve"> </w:t>
      </w:r>
      <w:r w:rsidR="00AE35AA">
        <w:rPr>
          <w:lang w:val="en-US"/>
        </w:rPr>
        <w:t xml:space="preserve"> </w:t>
      </w:r>
      <w:r w:rsidR="00AE35AA">
        <w:rPr>
          <w:rFonts w:hint="eastAsia"/>
          <w:lang w:val="en-US"/>
        </w:rPr>
        <w:t xml:space="preserve"> ]</w:t>
      </w:r>
      <w:r w:rsidR="0087608C">
        <w:rPr>
          <w:rFonts w:hint="eastAsia"/>
          <w:lang w:val="en-US"/>
        </w:rPr>
        <w:t xml:space="preserve"> [</w:t>
      </w:r>
      <w:r w:rsidR="00CB5605">
        <w:rPr>
          <w:lang w:val="en-US"/>
        </w:rPr>
        <w:t xml:space="preserve"> </w:t>
      </w:r>
      <w:r w:rsidR="00CB5605">
        <w:rPr>
          <w:rFonts w:hint="eastAsia"/>
          <w:lang w:val="en-US"/>
        </w:rPr>
        <w:t xml:space="preserve">    </w:t>
      </w:r>
      <w:r w:rsidR="00CB5605">
        <w:rPr>
          <w:lang w:val="en-US"/>
        </w:rPr>
        <w:t>I</w:t>
      </w:r>
      <w:r w:rsidR="0087608C">
        <w:rPr>
          <w:rFonts w:hint="eastAsia"/>
          <w:lang w:val="en-US"/>
        </w:rPr>
        <w:t xml:space="preserve">    </w:t>
      </w:r>
      <w:r w:rsidR="00CB5605">
        <w:rPr>
          <w:rFonts w:hint="eastAsia"/>
          <w:lang w:val="en-US"/>
        </w:rPr>
        <w:t xml:space="preserve"> </w:t>
      </w:r>
      <w:r w:rsidR="0087608C">
        <w:rPr>
          <w:rFonts w:hint="eastAsia"/>
          <w:lang w:val="en-US"/>
        </w:rPr>
        <w:t xml:space="preserve"> /     / </w:t>
      </w:r>
      <w:r w:rsidR="00CB5605">
        <w:rPr>
          <w:rFonts w:hint="eastAsia"/>
          <w:lang w:val="en-US"/>
        </w:rPr>
        <w:t xml:space="preserve">   </w:t>
      </w:r>
      <w:r w:rsidR="0087608C">
        <w:rPr>
          <w:lang w:val="en-US"/>
        </w:rPr>
        <w:t xml:space="preserve"> </w:t>
      </w:r>
      <w:r w:rsidR="0087608C">
        <w:rPr>
          <w:rFonts w:hint="eastAsia"/>
          <w:lang w:val="en-US"/>
        </w:rPr>
        <w:t>]</w:t>
      </w:r>
    </w:p>
    <w:p w14:paraId="75501AA4" w14:textId="1D1B0256" w:rsidR="0067337C" w:rsidRDefault="0067337C">
      <w:pPr>
        <w:widowControl/>
        <w:wordWrap/>
        <w:autoSpaceDE/>
        <w:autoSpaceDN/>
      </w:pPr>
    </w:p>
    <w:p w14:paraId="3035615A" w14:textId="0AE497CF" w:rsidR="0067337C" w:rsidRDefault="0067337C">
      <w:pPr>
        <w:widowControl/>
        <w:wordWrap/>
        <w:autoSpaceDE/>
        <w:autoSpaceDN/>
      </w:pPr>
    </w:p>
    <w:p w14:paraId="61D000FB" w14:textId="28A46984" w:rsidR="0067337C" w:rsidRDefault="0067337C">
      <w:pPr>
        <w:widowControl/>
        <w:wordWrap/>
        <w:autoSpaceDE/>
        <w:autoSpaceDN/>
      </w:pPr>
    </w:p>
    <w:p w14:paraId="4670C645" w14:textId="6F730C52" w:rsidR="0080342B" w:rsidRDefault="0080342B">
      <w:pPr>
        <w:widowControl/>
        <w:wordWrap/>
        <w:autoSpaceDE/>
        <w:autoSpaceDN/>
      </w:pPr>
    </w:p>
    <w:p w14:paraId="2BAC9C07" w14:textId="77777777" w:rsidR="0080342B" w:rsidRDefault="0080342B">
      <w:pPr>
        <w:widowControl/>
        <w:wordWrap/>
        <w:autoSpaceDE/>
        <w:autoSpaceDN/>
      </w:pPr>
    </w:p>
    <w:p w14:paraId="789CE60B" w14:textId="77777777" w:rsidR="002700EC" w:rsidRDefault="002700EC" w:rsidP="002700EC">
      <w:pPr>
        <w:widowControl/>
        <w:pBdr>
          <w:bottom w:val="single" w:sz="6" w:space="1" w:color="auto"/>
        </w:pBdr>
        <w:wordWrap/>
        <w:autoSpaceDE/>
        <w:autoSpaceDN/>
      </w:pPr>
    </w:p>
    <w:p w14:paraId="36323F24" w14:textId="77777777" w:rsidR="002700EC" w:rsidRPr="0071225A" w:rsidRDefault="002700EC" w:rsidP="002700EC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38" w:type="dxa"/>
        <w:tblLook w:val="04A0" w:firstRow="1" w:lastRow="0" w:firstColumn="1" w:lastColumn="0" w:noHBand="0" w:noVBand="1"/>
      </w:tblPr>
      <w:tblGrid>
        <w:gridCol w:w="2460"/>
        <w:gridCol w:w="235"/>
        <w:gridCol w:w="4228"/>
        <w:gridCol w:w="3815"/>
      </w:tblGrid>
      <w:tr w:rsidR="002700EC" w14:paraId="26C8BBEE" w14:textId="77777777" w:rsidTr="00E605B8">
        <w:trPr>
          <w:trHeight w:val="34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0AD0765" w14:textId="77777777" w:rsidR="002700EC" w:rsidRPr="0043570C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제재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490173D3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28" w:type="dxa"/>
            <w:vMerge w:val="restart"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dashed" w:sz="4" w:space="0" w:color="auto"/>
            </w:tcBorders>
          </w:tcPr>
          <w:p w14:paraId="393C7822" w14:textId="77777777" w:rsidR="002700EC" w:rsidRPr="004028EE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  <w:u w:val="single"/>
              </w:rPr>
            </w:pPr>
            <w:r w:rsidRPr="004028EE">
              <w:rPr>
                <w:rFonts w:hint="eastAsia"/>
                <w:sz w:val="16"/>
                <w:szCs w:val="21"/>
                <w:u w:val="single"/>
              </w:rPr>
              <w:t>제목 및 주제</w:t>
            </w:r>
          </w:p>
          <w:p w14:paraId="1421E6AF" w14:textId="77777777" w:rsidR="008A2577" w:rsidRPr="004028EE" w:rsidRDefault="008A2577" w:rsidP="00CF2247">
            <w:pPr>
              <w:widowControl/>
              <w:wordWrap/>
              <w:autoSpaceDE/>
              <w:autoSpaceDN/>
            </w:pPr>
          </w:p>
          <w:p w14:paraId="3008A52C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02DA412A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1E712BC1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3058B256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57C54017" w14:textId="76A8447F" w:rsidR="004028EE" w:rsidRPr="004028EE" w:rsidRDefault="004028EE" w:rsidP="00CF2247">
            <w:pPr>
              <w:widowControl/>
              <w:wordWrap/>
              <w:autoSpaceDE/>
              <w:autoSpaceDN/>
            </w:pPr>
          </w:p>
        </w:tc>
        <w:tc>
          <w:tcPr>
            <w:tcW w:w="3814" w:type="dxa"/>
            <w:vMerge w:val="restart"/>
            <w:tcBorders>
              <w:top w:val="nil"/>
              <w:left w:val="dashed" w:sz="4" w:space="0" w:color="auto"/>
              <w:bottom w:val="single" w:sz="8" w:space="0" w:color="7F7F7F" w:themeColor="text1" w:themeTint="80"/>
              <w:right w:val="nil"/>
            </w:tcBorders>
          </w:tcPr>
          <w:p w14:paraId="35A0421B" w14:textId="77777777" w:rsidR="002700EC" w:rsidRPr="004028EE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  <w:u w:val="single"/>
              </w:rPr>
            </w:pPr>
            <w:r w:rsidRPr="004028EE">
              <w:rPr>
                <w:rFonts w:hint="eastAsia"/>
                <w:sz w:val="16"/>
                <w:szCs w:val="21"/>
                <w:u w:val="single"/>
              </w:rPr>
              <w:t>구조와 흐름</w:t>
            </w:r>
          </w:p>
          <w:p w14:paraId="45389569" w14:textId="5FD97D14" w:rsidR="008A2577" w:rsidRPr="004028EE" w:rsidRDefault="008A2577" w:rsidP="00CF2247">
            <w:pPr>
              <w:widowControl/>
              <w:wordWrap/>
              <w:autoSpaceDE/>
              <w:autoSpaceDN/>
            </w:pPr>
          </w:p>
        </w:tc>
      </w:tr>
      <w:tr w:rsidR="002700EC" w14:paraId="29AB8141" w14:textId="77777777" w:rsidTr="00E605B8">
        <w:trPr>
          <w:trHeight w:val="330"/>
        </w:trPr>
        <w:tc>
          <w:tcPr>
            <w:tcW w:w="2460" w:type="dxa"/>
            <w:tcBorders>
              <w:left w:val="nil"/>
              <w:bottom w:val="nil"/>
              <w:right w:val="nil"/>
            </w:tcBorders>
          </w:tcPr>
          <w:p w14:paraId="4FFC54C7" w14:textId="77777777" w:rsidR="002700EC" w:rsidRDefault="0013648D" w:rsidP="00CF2247">
            <w:pPr>
              <w:widowControl/>
              <w:wordWrap/>
              <w:autoSpaceDE/>
              <w:autoSpaceDN/>
              <w:rPr>
                <w:b/>
                <w:bCs/>
                <w:sz w:val="22"/>
                <w:szCs w:val="32"/>
              </w:rPr>
            </w:pPr>
            <w:r>
              <w:rPr>
                <w:rFonts w:hint="eastAsia"/>
                <w:sz w:val="16"/>
                <w:szCs w:val="21"/>
              </w:rPr>
              <w:t xml:space="preserve">분류      </w:t>
            </w:r>
            <w:r>
              <w:rPr>
                <w:rFonts w:hint="eastAsia"/>
                <w:b/>
                <w:bCs/>
                <w:sz w:val="22"/>
                <w:szCs w:val="32"/>
              </w:rPr>
              <w:t>분할장지문</w:t>
            </w:r>
          </w:p>
          <w:p w14:paraId="58AF9184" w14:textId="5115E4EE" w:rsidR="007A3D99" w:rsidRPr="007A3D99" w:rsidRDefault="007A3D99" w:rsidP="00CF2247">
            <w:pPr>
              <w:widowControl/>
              <w:wordWrap/>
              <w:autoSpaceDE/>
              <w:autoSpaceDN/>
              <w:rPr>
                <w:sz w:val="4"/>
                <w:szCs w:val="8"/>
              </w:rPr>
            </w:pPr>
          </w:p>
        </w:tc>
        <w:tc>
          <w:tcPr>
            <w:tcW w:w="235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626E5BFA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28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single" w:sz="8" w:space="0" w:color="7F7F7F" w:themeColor="text1" w:themeTint="80"/>
              <w:right w:val="dashed" w:sz="4" w:space="0" w:color="auto"/>
            </w:tcBorders>
          </w:tcPr>
          <w:p w14:paraId="3ECB7CA8" w14:textId="77777777" w:rsidR="002700EC" w:rsidRPr="004028EE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14" w:type="dxa"/>
            <w:vMerge/>
            <w:tcBorders>
              <w:top w:val="dashed" w:sz="4" w:space="0" w:color="auto"/>
              <w:left w:val="dashed" w:sz="4" w:space="0" w:color="auto"/>
              <w:bottom w:val="single" w:sz="8" w:space="0" w:color="7F7F7F" w:themeColor="text1" w:themeTint="80"/>
              <w:right w:val="nil"/>
            </w:tcBorders>
          </w:tcPr>
          <w:p w14:paraId="1F7A1605" w14:textId="77777777" w:rsidR="002700EC" w:rsidRPr="004028EE" w:rsidRDefault="002700EC" w:rsidP="00CF2247">
            <w:pPr>
              <w:widowControl/>
              <w:wordWrap/>
              <w:autoSpaceDE/>
              <w:autoSpaceDN/>
            </w:pPr>
          </w:p>
        </w:tc>
      </w:tr>
      <w:tr w:rsidR="002700EC" w14:paraId="11D8E98C" w14:textId="77777777" w:rsidTr="00E605B8">
        <w:trPr>
          <w:trHeight w:val="1335"/>
        </w:trPr>
        <w:tc>
          <w:tcPr>
            <w:tcW w:w="2460" w:type="dxa"/>
            <w:tcBorders>
              <w:left w:val="nil"/>
              <w:right w:val="nil"/>
            </w:tcBorders>
            <w:vAlign w:val="center"/>
          </w:tcPr>
          <w:p w14:paraId="0E12849B" w14:textId="77777777" w:rsidR="007B62D8" w:rsidRPr="007B62D8" w:rsidRDefault="007B62D8" w:rsidP="003D4F93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7B62D8">
              <w:rPr>
                <w:rFonts w:hint="eastAsia"/>
                <w:sz w:val="16"/>
                <w:szCs w:val="21"/>
              </w:rPr>
              <w:t>지문 (가)</w:t>
            </w:r>
            <w:r w:rsidRPr="007B62D8">
              <w:rPr>
                <w:rFonts w:hint="eastAsia"/>
              </w:rPr>
              <w:t xml:space="preserve"> </w:t>
            </w:r>
            <w:r w:rsidRPr="007B62D8">
              <w:rPr>
                <w:rFonts w:hint="eastAsia"/>
                <w:sz w:val="24"/>
                <w:szCs w:val="36"/>
              </w:rPr>
              <w:t>○○○○○</w:t>
            </w:r>
          </w:p>
          <w:p w14:paraId="5E9FFA78" w14:textId="2A37E778" w:rsidR="002700EC" w:rsidRPr="007B62D8" w:rsidRDefault="002700EC" w:rsidP="003D4F93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7B62D8">
              <w:rPr>
                <w:rFonts w:hint="eastAsia"/>
                <w:sz w:val="16"/>
                <w:szCs w:val="21"/>
              </w:rPr>
              <w:t>문제</w:t>
            </w:r>
            <w:r w:rsidR="00FF46F8">
              <w:rPr>
                <w:rFonts w:hint="eastAsia"/>
                <w:sz w:val="16"/>
                <w:szCs w:val="21"/>
              </w:rPr>
              <w:t xml:space="preserve"> (가)</w:t>
            </w:r>
            <w:r w:rsidRPr="007B62D8">
              <w:rPr>
                <w:rFonts w:hint="eastAsia"/>
                <w:sz w:val="21"/>
                <w:szCs w:val="28"/>
              </w:rPr>
              <w:t xml:space="preserve"> </w:t>
            </w:r>
            <w:r w:rsidRPr="007B62D8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5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3A58C541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28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single" w:sz="8" w:space="0" w:color="7F7F7F" w:themeColor="text1" w:themeTint="80"/>
              <w:right w:val="dashed" w:sz="4" w:space="0" w:color="auto"/>
            </w:tcBorders>
          </w:tcPr>
          <w:p w14:paraId="7A942B85" w14:textId="77777777" w:rsidR="002700EC" w:rsidRPr="004028EE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14" w:type="dxa"/>
            <w:vMerge/>
            <w:tcBorders>
              <w:top w:val="dashed" w:sz="4" w:space="0" w:color="auto"/>
              <w:left w:val="dashed" w:sz="4" w:space="0" w:color="auto"/>
              <w:bottom w:val="single" w:sz="8" w:space="0" w:color="7F7F7F" w:themeColor="text1" w:themeTint="80"/>
              <w:right w:val="nil"/>
            </w:tcBorders>
          </w:tcPr>
          <w:p w14:paraId="21569683" w14:textId="77777777" w:rsidR="002700EC" w:rsidRPr="004028EE" w:rsidRDefault="002700EC" w:rsidP="00CF2247">
            <w:pPr>
              <w:widowControl/>
              <w:wordWrap/>
              <w:autoSpaceDE/>
              <w:autoSpaceDN/>
            </w:pPr>
          </w:p>
        </w:tc>
      </w:tr>
      <w:tr w:rsidR="008A2577" w14:paraId="39B580F2" w14:textId="77777777" w:rsidTr="00E605B8">
        <w:trPr>
          <w:trHeight w:val="1333"/>
        </w:trPr>
        <w:tc>
          <w:tcPr>
            <w:tcW w:w="2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0C3A4" w14:textId="2ACCC331" w:rsidR="00FF46F8" w:rsidRPr="007B62D8" w:rsidRDefault="00FF46F8" w:rsidP="003D4F93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7B62D8">
              <w:rPr>
                <w:rFonts w:hint="eastAsia"/>
                <w:sz w:val="16"/>
                <w:szCs w:val="21"/>
              </w:rPr>
              <w:t>지문 (나)</w:t>
            </w:r>
            <w:r w:rsidRPr="007B62D8">
              <w:rPr>
                <w:rFonts w:hint="eastAsia"/>
              </w:rPr>
              <w:t xml:space="preserve"> </w:t>
            </w:r>
            <w:r w:rsidRPr="007B62D8">
              <w:rPr>
                <w:rFonts w:hint="eastAsia"/>
                <w:sz w:val="24"/>
                <w:szCs w:val="36"/>
              </w:rPr>
              <w:t>○○○○○</w:t>
            </w:r>
          </w:p>
          <w:p w14:paraId="0FAEE729" w14:textId="0A03A045" w:rsidR="008A2577" w:rsidRPr="007B62D8" w:rsidRDefault="00FF46F8" w:rsidP="003D4F93">
            <w:pPr>
              <w:widowControl/>
              <w:wordWrap/>
              <w:autoSpaceDE/>
              <w:autoSpaceDN/>
              <w:jc w:val="center"/>
              <w:rPr>
                <w:sz w:val="16"/>
                <w:szCs w:val="21"/>
              </w:rPr>
            </w:pPr>
            <w:r w:rsidRPr="007B62D8">
              <w:rPr>
                <w:rFonts w:hint="eastAsia"/>
                <w:sz w:val="16"/>
                <w:szCs w:val="21"/>
              </w:rPr>
              <w:t>문제</w:t>
            </w:r>
            <w:r>
              <w:rPr>
                <w:rFonts w:hint="eastAsia"/>
                <w:sz w:val="16"/>
                <w:szCs w:val="21"/>
              </w:rPr>
              <w:t xml:space="preserve"> (나)</w:t>
            </w:r>
            <w:r w:rsidRPr="007B62D8">
              <w:rPr>
                <w:rFonts w:hint="eastAsia"/>
                <w:sz w:val="21"/>
                <w:szCs w:val="28"/>
              </w:rPr>
              <w:t xml:space="preserve"> </w:t>
            </w:r>
            <w:r w:rsidRPr="007B62D8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5" w:type="dxa"/>
            <w:tcBorders>
              <w:left w:val="nil"/>
              <w:bottom w:val="single" w:sz="4" w:space="0" w:color="auto"/>
              <w:right w:val="single" w:sz="8" w:space="0" w:color="7F7F7F" w:themeColor="text1" w:themeTint="80"/>
            </w:tcBorders>
          </w:tcPr>
          <w:p w14:paraId="43E6D521" w14:textId="77777777" w:rsidR="008A2577" w:rsidRDefault="008A2577" w:rsidP="00CF2247">
            <w:pPr>
              <w:widowControl/>
              <w:wordWrap/>
              <w:autoSpaceDE/>
              <w:autoSpaceDN/>
            </w:pPr>
          </w:p>
        </w:tc>
        <w:tc>
          <w:tcPr>
            <w:tcW w:w="422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auto"/>
              <w:right w:val="dashed" w:sz="4" w:space="0" w:color="auto"/>
            </w:tcBorders>
          </w:tcPr>
          <w:p w14:paraId="04BEDFB8" w14:textId="77777777" w:rsidR="008A2577" w:rsidRPr="004028EE" w:rsidRDefault="008A2577" w:rsidP="00CF2247">
            <w:pPr>
              <w:widowControl/>
              <w:wordWrap/>
              <w:autoSpaceDE/>
              <w:autoSpaceDN/>
            </w:pPr>
          </w:p>
          <w:p w14:paraId="77B2EB10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1F9809A7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575E097B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57BEF2CE" w14:textId="77777777" w:rsidR="004028EE" w:rsidRPr="004028EE" w:rsidRDefault="004028EE" w:rsidP="00CF2247">
            <w:pPr>
              <w:widowControl/>
              <w:wordWrap/>
              <w:autoSpaceDE/>
              <w:autoSpaceDN/>
            </w:pPr>
          </w:p>
          <w:p w14:paraId="098B3D8A" w14:textId="4D9E94CA" w:rsidR="004028EE" w:rsidRPr="004028EE" w:rsidRDefault="004028EE" w:rsidP="00CF2247">
            <w:pPr>
              <w:widowControl/>
              <w:wordWrap/>
              <w:autoSpaceDE/>
              <w:autoSpaceDN/>
            </w:pPr>
          </w:p>
        </w:tc>
        <w:tc>
          <w:tcPr>
            <w:tcW w:w="3814" w:type="dxa"/>
            <w:tcBorders>
              <w:top w:val="single" w:sz="8" w:space="0" w:color="7F7F7F" w:themeColor="text1" w:themeTint="80"/>
              <w:left w:val="dashed" w:sz="4" w:space="0" w:color="auto"/>
              <w:bottom w:val="single" w:sz="4" w:space="0" w:color="auto"/>
              <w:right w:val="nil"/>
            </w:tcBorders>
          </w:tcPr>
          <w:p w14:paraId="3DC495D9" w14:textId="77777777" w:rsidR="008A2577" w:rsidRPr="004028EE" w:rsidRDefault="008A2577" w:rsidP="00CF2247">
            <w:pPr>
              <w:widowControl/>
              <w:wordWrap/>
              <w:autoSpaceDE/>
              <w:autoSpaceDN/>
            </w:pPr>
          </w:p>
        </w:tc>
      </w:tr>
      <w:tr w:rsidR="003D4F93" w14:paraId="74F8872E" w14:textId="77777777" w:rsidTr="00E605B8">
        <w:trPr>
          <w:trHeight w:val="1970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31A71" w14:textId="77777777" w:rsidR="003D4F93" w:rsidRDefault="003D4F93" w:rsidP="003D4F93">
            <w:pPr>
              <w:widowControl/>
              <w:wordWrap/>
              <w:autoSpaceDE/>
              <w:autoSpaceDN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(가)와 (나)의 관계</w:t>
            </w:r>
          </w:p>
          <w:p w14:paraId="5367728F" w14:textId="47C23736" w:rsidR="003D4F93" w:rsidRPr="003D4F93" w:rsidRDefault="003D4F93" w:rsidP="003D4F93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2"/>
                <w:shd w:val="pct15" w:color="auto" w:fill="FFFFFF"/>
              </w:rPr>
              <w:t xml:space="preserve"> 어</w:t>
            </w:r>
            <w:r w:rsidRPr="003D4F93">
              <w:rPr>
                <w:rFonts w:hint="eastAsia"/>
                <w:b/>
                <w:bCs/>
                <w:sz w:val="18"/>
                <w:szCs w:val="22"/>
                <w:shd w:val="pct15" w:color="auto" w:fill="FFFFFF"/>
              </w:rPr>
              <w:t>떻게 연결되어 있는가?</w:t>
            </w:r>
            <w:r>
              <w:rPr>
                <w:rFonts w:hint="eastAsia"/>
                <w:b/>
                <w:bCs/>
                <w:sz w:val="18"/>
                <w:szCs w:val="22"/>
                <w:shd w:val="pct15" w:color="auto" w:fill="FFFFFF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2C472" w14:textId="77777777" w:rsidR="003D4F93" w:rsidRDefault="003D4F93" w:rsidP="00CF2247">
            <w:pPr>
              <w:widowControl/>
              <w:wordWrap/>
              <w:autoSpaceDE/>
              <w:autoSpaceDN/>
            </w:pP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74541" w14:textId="47D671C7" w:rsidR="003D4F93" w:rsidRDefault="003D4F93" w:rsidP="00CF2247">
            <w:pPr>
              <w:widowControl/>
              <w:wordWrap/>
              <w:autoSpaceDE/>
              <w:autoSpaceDN/>
            </w:pPr>
          </w:p>
        </w:tc>
      </w:tr>
    </w:tbl>
    <w:p w14:paraId="4C4E7F92" w14:textId="12F074A3" w:rsidR="009D6F3A" w:rsidRPr="009D6F3A" w:rsidRDefault="009D6F3A" w:rsidP="0067337C">
      <w:pPr>
        <w:widowControl/>
        <w:pBdr>
          <w:bottom w:val="double" w:sz="6" w:space="1" w:color="auto"/>
        </w:pBdr>
        <w:wordWrap/>
        <w:autoSpaceDE/>
        <w:autoSpaceDN/>
        <w:rPr>
          <w:sz w:val="2"/>
          <w:szCs w:val="8"/>
          <w:lang w:val="en-US"/>
        </w:rPr>
      </w:pPr>
    </w:p>
    <w:p w14:paraId="5B21646F" w14:textId="7A80EF2F" w:rsidR="0067337C" w:rsidRPr="0067337C" w:rsidRDefault="0067337C" w:rsidP="0067337C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</w:t>
      </w:r>
      <w:r w:rsidR="00024DF1">
        <w:rPr>
          <w:rFonts w:hint="eastAsia"/>
          <w:lang w:val="en-US"/>
        </w:rPr>
        <w:t xml:space="preserve"> [            ]</w:t>
      </w:r>
      <w:r w:rsidR="00024DF1" w:rsidRPr="00AE35AA">
        <w:rPr>
          <w:rFonts w:hint="eastAsia"/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[    ] [  </w:t>
      </w:r>
      <w:r w:rsidR="00775206">
        <w:rPr>
          <w:rFonts w:hint="eastAsia"/>
          <w:lang w:val="en-US"/>
        </w:rPr>
        <w:t xml:space="preserve">    </w:t>
      </w:r>
      <w:r w:rsidR="00024DF1">
        <w:rPr>
          <w:rFonts w:hint="eastAsia"/>
          <w:lang w:val="en-US"/>
        </w:rPr>
        <w:t xml:space="preserve">  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] [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   </w:t>
      </w:r>
      <w:r w:rsidR="00024DF1">
        <w:rPr>
          <w:lang w:val="en-US"/>
        </w:rPr>
        <w:t>I</w:t>
      </w:r>
      <w:r w:rsidR="00024DF1">
        <w:rPr>
          <w:rFonts w:hint="eastAsia"/>
          <w:lang w:val="en-US"/>
        </w:rPr>
        <w:t xml:space="preserve">      /     /  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>]</w:t>
      </w:r>
    </w:p>
    <w:p w14:paraId="7618E96B" w14:textId="2E774A9F" w:rsidR="002700EC" w:rsidRDefault="002700EC" w:rsidP="002700EC">
      <w:pPr>
        <w:widowControl/>
        <w:wordWrap/>
        <w:autoSpaceDE/>
        <w:autoSpaceDN/>
      </w:pPr>
    </w:p>
    <w:p w14:paraId="31768A0F" w14:textId="2B9B2230" w:rsidR="0067337C" w:rsidRDefault="0067337C" w:rsidP="002700EC">
      <w:pPr>
        <w:widowControl/>
        <w:wordWrap/>
        <w:autoSpaceDE/>
        <w:autoSpaceDN/>
      </w:pPr>
    </w:p>
    <w:p w14:paraId="797B62E0" w14:textId="77777777" w:rsidR="0067337C" w:rsidRDefault="0067337C" w:rsidP="002700EC">
      <w:pPr>
        <w:widowControl/>
        <w:wordWrap/>
        <w:autoSpaceDE/>
        <w:autoSpaceDN/>
      </w:pPr>
    </w:p>
    <w:p w14:paraId="34BF9FC3" w14:textId="02799D15" w:rsidR="0080342B" w:rsidRDefault="0080342B">
      <w:pPr>
        <w:widowControl/>
        <w:wordWrap/>
        <w:autoSpaceDE/>
        <w:autoSpaceDN/>
      </w:pPr>
      <w:r>
        <w:br w:type="page"/>
      </w:r>
    </w:p>
    <w:p w14:paraId="0E8BEA33" w14:textId="77777777" w:rsidR="002700EC" w:rsidRDefault="002700EC" w:rsidP="002700EC">
      <w:pPr>
        <w:widowControl/>
        <w:pBdr>
          <w:bottom w:val="single" w:sz="6" w:space="1" w:color="auto"/>
        </w:pBdr>
        <w:wordWrap/>
        <w:autoSpaceDE/>
        <w:autoSpaceDN/>
      </w:pPr>
    </w:p>
    <w:p w14:paraId="3660D947" w14:textId="77777777" w:rsidR="002700EC" w:rsidRPr="0071225A" w:rsidRDefault="002700EC" w:rsidP="002700EC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2700EC" w14:paraId="4F5E1AAD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C7C3FAD" w14:textId="77777777" w:rsidR="002700EC" w:rsidRPr="0043570C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제재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05A3A33F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71BA61BB" w14:textId="2F20664B" w:rsidR="002700EC" w:rsidRDefault="002700EC" w:rsidP="00CF2247">
            <w:pPr>
              <w:widowControl/>
              <w:wordWrap/>
              <w:autoSpaceDE/>
              <w:autoSpaceDN/>
            </w:pPr>
            <w:r w:rsidRPr="002700EC">
              <w:rPr>
                <w:rFonts w:hint="eastAsia"/>
                <w:sz w:val="16"/>
                <w:szCs w:val="21"/>
              </w:rPr>
              <w:t>제</w:t>
            </w:r>
            <w:r>
              <w:rPr>
                <w:rFonts w:hint="eastAsia"/>
                <w:sz w:val="16"/>
                <w:szCs w:val="21"/>
              </w:rPr>
              <w:t>목 및 주제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6442578" w14:textId="6EC36C66" w:rsidR="002700EC" w:rsidRDefault="002700EC" w:rsidP="00CF2247">
            <w:pPr>
              <w:widowControl/>
              <w:wordWrap/>
              <w:autoSpaceDE/>
              <w:autoSpaceDN/>
            </w:pPr>
            <w:r>
              <w:rPr>
                <w:rFonts w:hint="eastAsia"/>
                <w:sz w:val="16"/>
                <w:szCs w:val="21"/>
              </w:rPr>
              <w:t>구조와 흐름</w:t>
            </w:r>
          </w:p>
        </w:tc>
      </w:tr>
      <w:tr w:rsidR="002700EC" w14:paraId="4996BEE2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68322D85" w14:textId="77777777" w:rsidR="002700EC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68093CE0" w14:textId="77777777" w:rsidR="002700EC" w:rsidRPr="007556D8" w:rsidRDefault="002700EC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45715D5A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91728D4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8860C67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</w:tr>
      <w:tr w:rsidR="002700EC" w14:paraId="6B37C36B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3725BA7F" w14:textId="77777777" w:rsidR="002700EC" w:rsidRPr="00266F64" w:rsidRDefault="002700EC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3D705E2C" w14:textId="77777777" w:rsidR="002700EC" w:rsidRPr="00266F64" w:rsidRDefault="002700EC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1AD99521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83ACFFB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7349A47A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</w:tr>
    </w:tbl>
    <w:p w14:paraId="5550DDAD" w14:textId="77777777" w:rsidR="002700EC" w:rsidRPr="0071225A" w:rsidRDefault="002700EC" w:rsidP="002700EC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2B16E43F" w14:textId="7B272BCF" w:rsidR="0067337C" w:rsidRPr="0067337C" w:rsidRDefault="0067337C" w:rsidP="0067337C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</w:t>
      </w:r>
      <w:r w:rsidR="00024DF1">
        <w:rPr>
          <w:rFonts w:hint="eastAsia"/>
          <w:lang w:val="en-US"/>
        </w:rPr>
        <w:t xml:space="preserve"> [            ]</w:t>
      </w:r>
      <w:r w:rsidR="00024DF1" w:rsidRPr="00AE35AA">
        <w:rPr>
          <w:rFonts w:hint="eastAsia"/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[    ] [    </w:t>
      </w:r>
      <w:r w:rsidR="00775206">
        <w:rPr>
          <w:rFonts w:hint="eastAsia"/>
          <w:lang w:val="en-US"/>
        </w:rPr>
        <w:t xml:space="preserve">    </w:t>
      </w:r>
      <w:r w:rsidR="00024DF1">
        <w:rPr>
          <w:rFonts w:hint="eastAsia"/>
          <w:lang w:val="en-US"/>
        </w:rPr>
        <w:t xml:space="preserve">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] [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   </w:t>
      </w:r>
      <w:r w:rsidR="00024DF1">
        <w:rPr>
          <w:lang w:val="en-US"/>
        </w:rPr>
        <w:t>I</w:t>
      </w:r>
      <w:r w:rsidR="00024DF1">
        <w:rPr>
          <w:rFonts w:hint="eastAsia"/>
          <w:lang w:val="en-US"/>
        </w:rPr>
        <w:t xml:space="preserve">      /     /  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>]</w:t>
      </w:r>
    </w:p>
    <w:p w14:paraId="1A550ECA" w14:textId="0D8D2A9B" w:rsidR="002700EC" w:rsidRDefault="002700EC" w:rsidP="002700EC">
      <w:pPr>
        <w:widowControl/>
        <w:wordWrap/>
        <w:autoSpaceDE/>
        <w:autoSpaceDN/>
      </w:pPr>
    </w:p>
    <w:p w14:paraId="7BA84044" w14:textId="00B6673E" w:rsidR="0067337C" w:rsidRDefault="0067337C" w:rsidP="002700EC">
      <w:pPr>
        <w:widowControl/>
        <w:wordWrap/>
        <w:autoSpaceDE/>
        <w:autoSpaceDN/>
      </w:pPr>
    </w:p>
    <w:p w14:paraId="70A376C9" w14:textId="7D018BB8" w:rsidR="0067337C" w:rsidRDefault="0067337C" w:rsidP="002700EC">
      <w:pPr>
        <w:widowControl/>
        <w:wordWrap/>
        <w:autoSpaceDE/>
        <w:autoSpaceDN/>
      </w:pPr>
    </w:p>
    <w:p w14:paraId="3F5A14AB" w14:textId="7DD7C3A7" w:rsidR="0040125F" w:rsidRDefault="0040125F" w:rsidP="002700EC">
      <w:pPr>
        <w:widowControl/>
        <w:wordWrap/>
        <w:autoSpaceDE/>
        <w:autoSpaceDN/>
      </w:pPr>
    </w:p>
    <w:p w14:paraId="5979CE36" w14:textId="77777777" w:rsidR="0040125F" w:rsidRDefault="0040125F" w:rsidP="002700EC">
      <w:pPr>
        <w:widowControl/>
        <w:wordWrap/>
        <w:autoSpaceDE/>
        <w:autoSpaceDN/>
      </w:pPr>
    </w:p>
    <w:p w14:paraId="4C252629" w14:textId="77777777" w:rsidR="002700EC" w:rsidRDefault="002700EC" w:rsidP="002700EC">
      <w:pPr>
        <w:widowControl/>
        <w:pBdr>
          <w:bottom w:val="single" w:sz="6" w:space="1" w:color="auto"/>
        </w:pBdr>
        <w:wordWrap/>
        <w:autoSpaceDE/>
        <w:autoSpaceDN/>
      </w:pPr>
    </w:p>
    <w:p w14:paraId="4835D760" w14:textId="77777777" w:rsidR="002700EC" w:rsidRPr="0071225A" w:rsidRDefault="002700EC" w:rsidP="002700EC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2700EC" w14:paraId="4605ABC4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5494479A" w14:textId="77777777" w:rsidR="002700EC" w:rsidRPr="0043570C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제재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578BD4F5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A759811" w14:textId="09010E3C" w:rsidR="002700EC" w:rsidRDefault="002700EC" w:rsidP="00CF2247">
            <w:pPr>
              <w:widowControl/>
              <w:wordWrap/>
              <w:autoSpaceDE/>
              <w:autoSpaceDN/>
            </w:pPr>
            <w:r w:rsidRPr="002700EC">
              <w:rPr>
                <w:rFonts w:hint="eastAsia"/>
                <w:sz w:val="16"/>
                <w:szCs w:val="21"/>
              </w:rPr>
              <w:t>제</w:t>
            </w:r>
            <w:r>
              <w:rPr>
                <w:rFonts w:hint="eastAsia"/>
                <w:sz w:val="16"/>
                <w:szCs w:val="21"/>
              </w:rPr>
              <w:t>목 및 주제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578E94" w14:textId="5A2265B6" w:rsidR="002700EC" w:rsidRDefault="002700EC" w:rsidP="00CF2247">
            <w:pPr>
              <w:widowControl/>
              <w:wordWrap/>
              <w:autoSpaceDE/>
              <w:autoSpaceDN/>
            </w:pPr>
            <w:r>
              <w:rPr>
                <w:rFonts w:hint="eastAsia"/>
                <w:sz w:val="16"/>
                <w:szCs w:val="21"/>
              </w:rPr>
              <w:t>구조와 흐름</w:t>
            </w:r>
          </w:p>
        </w:tc>
      </w:tr>
      <w:tr w:rsidR="002700EC" w14:paraId="448CA377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629B5C89" w14:textId="77777777" w:rsidR="002700EC" w:rsidRDefault="002700EC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7D39E7E8" w14:textId="77777777" w:rsidR="002700EC" w:rsidRPr="007556D8" w:rsidRDefault="002700EC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31829DF4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7AF2580D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3E28F6B0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</w:tr>
      <w:tr w:rsidR="002700EC" w14:paraId="07EA82A6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6267EACA" w14:textId="77777777" w:rsidR="002700EC" w:rsidRPr="00266F64" w:rsidRDefault="002700EC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47A72A10" w14:textId="77777777" w:rsidR="002700EC" w:rsidRPr="00266F64" w:rsidRDefault="002700EC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73058A1E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369086BA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18D61B7" w14:textId="77777777" w:rsidR="002700EC" w:rsidRDefault="002700EC" w:rsidP="00CF2247">
            <w:pPr>
              <w:widowControl/>
              <w:wordWrap/>
              <w:autoSpaceDE/>
              <w:autoSpaceDN/>
            </w:pPr>
          </w:p>
        </w:tc>
      </w:tr>
    </w:tbl>
    <w:p w14:paraId="4AA2D3A0" w14:textId="77777777" w:rsidR="002700EC" w:rsidRPr="0071225A" w:rsidRDefault="002700EC" w:rsidP="002700EC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0D269380" w14:textId="085BF594" w:rsidR="00024DF1" w:rsidRPr="0067337C" w:rsidRDefault="0067337C" w:rsidP="00024DF1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</w:t>
      </w:r>
      <w:r w:rsidR="00024DF1">
        <w:rPr>
          <w:rFonts w:hint="eastAsia"/>
          <w:lang w:val="en-US"/>
        </w:rPr>
        <w:t xml:space="preserve"> [            ]</w:t>
      </w:r>
      <w:r w:rsidR="00024DF1" w:rsidRPr="00AE35AA">
        <w:rPr>
          <w:rFonts w:hint="eastAsia"/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[    ] [      </w:t>
      </w:r>
      <w:r w:rsidR="00775206">
        <w:rPr>
          <w:rFonts w:hint="eastAsia"/>
          <w:lang w:val="en-US"/>
        </w:rPr>
        <w:t xml:space="preserve">  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] [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 xml:space="preserve">    </w:t>
      </w:r>
      <w:r w:rsidR="00024DF1">
        <w:rPr>
          <w:lang w:val="en-US"/>
        </w:rPr>
        <w:t>I</w:t>
      </w:r>
      <w:r w:rsidR="00024DF1">
        <w:rPr>
          <w:rFonts w:hint="eastAsia"/>
          <w:lang w:val="en-US"/>
        </w:rPr>
        <w:t xml:space="preserve">      /     /    </w:t>
      </w:r>
      <w:r w:rsidR="00024DF1">
        <w:rPr>
          <w:lang w:val="en-US"/>
        </w:rPr>
        <w:t xml:space="preserve"> </w:t>
      </w:r>
      <w:r w:rsidR="00024DF1">
        <w:rPr>
          <w:rFonts w:hint="eastAsia"/>
          <w:lang w:val="en-US"/>
        </w:rPr>
        <w:t>]</w:t>
      </w:r>
    </w:p>
    <w:p w14:paraId="41CF40EE" w14:textId="07B83D21" w:rsidR="002700EC" w:rsidRDefault="002700EC">
      <w:pPr>
        <w:widowControl/>
        <w:wordWrap/>
        <w:autoSpaceDE/>
        <w:autoSpaceDN/>
      </w:pPr>
    </w:p>
    <w:p w14:paraId="420DC2DA" w14:textId="77777777" w:rsidR="00E605B8" w:rsidRDefault="00E605B8">
      <w:pPr>
        <w:widowControl/>
        <w:wordWrap/>
        <w:autoSpaceDE/>
        <w:autoSpaceDN/>
      </w:pPr>
    </w:p>
    <w:p w14:paraId="7EB9D686" w14:textId="5CE9337F" w:rsidR="000E4382" w:rsidRDefault="000E4382">
      <w:pPr>
        <w:widowControl/>
        <w:wordWrap/>
        <w:autoSpaceDE/>
        <w:autoSpaceDN/>
        <w:rPr>
          <w:sz w:val="21"/>
          <w:szCs w:val="28"/>
        </w:rPr>
      </w:pPr>
    </w:p>
    <w:p w14:paraId="79698273" w14:textId="5FBE6485" w:rsidR="003A6C2A" w:rsidRDefault="003A6C2A">
      <w:pPr>
        <w:widowControl/>
        <w:wordWrap/>
        <w:autoSpaceDE/>
        <w:autoSpaceDN/>
        <w:rPr>
          <w:sz w:val="21"/>
          <w:szCs w:val="28"/>
        </w:rPr>
      </w:pPr>
    </w:p>
    <w:p w14:paraId="26232E24" w14:textId="10371F18" w:rsidR="003A6C2A" w:rsidRDefault="003A6C2A">
      <w:pPr>
        <w:widowControl/>
        <w:wordWrap/>
        <w:autoSpaceDE/>
        <w:autoSpaceDN/>
        <w:rPr>
          <w:sz w:val="21"/>
          <w:szCs w:val="28"/>
        </w:rPr>
      </w:pPr>
    </w:p>
    <w:p w14:paraId="14130700" w14:textId="390055C8" w:rsidR="003A6C2A" w:rsidRDefault="003A6C2A">
      <w:pPr>
        <w:widowControl/>
        <w:wordWrap/>
        <w:autoSpaceDE/>
        <w:autoSpaceDN/>
        <w:rPr>
          <w:sz w:val="21"/>
          <w:szCs w:val="28"/>
        </w:rPr>
      </w:pPr>
    </w:p>
    <w:p w14:paraId="70B5F73E" w14:textId="77777777" w:rsidR="003A6C2A" w:rsidRPr="00C91045" w:rsidRDefault="003A6C2A">
      <w:pPr>
        <w:widowControl/>
        <w:wordWrap/>
        <w:autoSpaceDE/>
        <w:autoSpaceDN/>
        <w:rPr>
          <w:sz w:val="21"/>
          <w:szCs w:val="28"/>
        </w:rPr>
      </w:pPr>
    </w:p>
    <w:p w14:paraId="6348319F" w14:textId="115BBEED" w:rsidR="00E605B8" w:rsidRPr="00400C17" w:rsidRDefault="00E605B8" w:rsidP="00E605B8">
      <w:pPr>
        <w:widowControl/>
        <w:wordWrap/>
        <w:autoSpaceDE/>
        <w:autoSpaceDN/>
        <w:rPr>
          <w:b/>
          <w:bCs/>
          <w:sz w:val="28"/>
          <w:szCs w:val="40"/>
          <w:shd w:val="pct15" w:color="auto" w:fill="FFFFFF"/>
        </w:rPr>
      </w:pP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 독서 자율 피드백 및 메모 </w:t>
      </w:r>
    </w:p>
    <w:p w14:paraId="63A48397" w14:textId="77777777" w:rsidR="00E605B8" w:rsidRDefault="00E605B8" w:rsidP="00E605B8">
      <w:pPr>
        <w:widowControl/>
        <w:wordWrap/>
        <w:autoSpaceDE/>
        <w:autoSpaceDN/>
        <w:rPr>
          <w:rFonts w:asciiTheme="minorEastAsia" w:hAnsiTheme="minorEastAsia" w:cs="바탕"/>
          <w:kern w:val="0"/>
          <w:szCs w:val="20"/>
          <w:lang w:val="en-US" w:eastAsia="ko-Kore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2"/>
      </w:tblGrid>
      <w:tr w:rsidR="00E605B8" w14:paraId="263C33D2" w14:textId="77777777" w:rsidTr="003A6C2A">
        <w:trPr>
          <w:trHeight w:val="3907"/>
        </w:trPr>
        <w:tc>
          <w:tcPr>
            <w:tcW w:w="10732" w:type="dxa"/>
          </w:tcPr>
          <w:p w14:paraId="39592819" w14:textId="77777777" w:rsidR="00E605B8" w:rsidRDefault="00E605B8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2C6424AB" w14:textId="77777777" w:rsidR="00E605B8" w:rsidRDefault="00E605B8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18DF88F1" w14:textId="77777777" w:rsidR="00E605B8" w:rsidRDefault="00E605B8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529550B4" w14:textId="77777777" w:rsidR="00E605B8" w:rsidRDefault="00E605B8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4545EA59" w14:textId="77777777" w:rsidR="00E605B8" w:rsidRPr="00976673" w:rsidRDefault="00E605B8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0300BBCB" w14:textId="77777777" w:rsidR="00E605B8" w:rsidRDefault="00E605B8">
      <w:pPr>
        <w:widowControl/>
        <w:wordWrap/>
        <w:autoSpaceDE/>
        <w:autoSpaceDN/>
      </w:pPr>
    </w:p>
    <w:p w14:paraId="09061C84" w14:textId="77777777" w:rsidR="00C91045" w:rsidRDefault="00C91045" w:rsidP="00C65AA1">
      <w:pPr>
        <w:widowControl/>
        <w:wordWrap/>
        <w:autoSpaceDE/>
        <w:autoSpaceDN/>
        <w:jc w:val="right"/>
        <w:rPr>
          <w:sz w:val="10"/>
          <w:szCs w:val="15"/>
          <w:shd w:val="pct15" w:color="auto" w:fill="FFFFFF"/>
        </w:rPr>
      </w:pPr>
    </w:p>
    <w:p w14:paraId="776E4329" w14:textId="001FB84D" w:rsidR="0039182E" w:rsidRPr="00E61AED" w:rsidRDefault="0039182E" w:rsidP="00E61AED">
      <w:pPr>
        <w:widowControl/>
        <w:wordWrap/>
        <w:autoSpaceDE/>
        <w:autoSpaceDN/>
        <w:jc w:val="right"/>
        <w:rPr>
          <w:b/>
          <w:bCs/>
          <w:sz w:val="18"/>
          <w:szCs w:val="22"/>
        </w:rPr>
      </w:pPr>
      <w:r w:rsidRPr="00C65AA1">
        <w:rPr>
          <w:sz w:val="18"/>
          <w:szCs w:val="22"/>
        </w:rPr>
        <w:br w:type="page"/>
      </w:r>
    </w:p>
    <w:p w14:paraId="68DD8336" w14:textId="44CBF07A" w:rsidR="00ED2DD9" w:rsidRPr="000E1520" w:rsidRDefault="00ED2DD9" w:rsidP="00ED2DD9">
      <w:pPr>
        <w:widowControl/>
        <w:wordWrap/>
        <w:autoSpaceDE/>
        <w:autoSpaceDN/>
        <w:jc w:val="center"/>
        <w:rPr>
          <w:b/>
          <w:bCs/>
          <w:sz w:val="28"/>
          <w:szCs w:val="40"/>
          <w:shd w:val="pct15" w:color="auto" w:fill="FFFFFF"/>
        </w:rPr>
      </w:pPr>
      <w:r>
        <w:rPr>
          <w:rFonts w:hint="eastAsia"/>
          <w:b/>
          <w:bCs/>
          <w:sz w:val="28"/>
          <w:szCs w:val="40"/>
          <w:shd w:val="pct15" w:color="auto" w:fill="FFFFFF"/>
        </w:rPr>
        <w:lastRenderedPageBreak/>
        <w:t xml:space="preserve"> 문학</w:t>
      </w:r>
      <w:r w:rsidRPr="00400C17">
        <w:rPr>
          <w:rFonts w:hint="eastAsia"/>
          <w:b/>
          <w:bCs/>
          <w:sz w:val="28"/>
          <w:szCs w:val="40"/>
          <w:shd w:val="pct15" w:color="auto" w:fill="FFFFFF"/>
        </w:rPr>
        <w:t xml:space="preserve"> </w:t>
      </w: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피드백 </w:t>
      </w:r>
    </w:p>
    <w:p w14:paraId="14FF8E3B" w14:textId="77777777" w:rsidR="00ED2DD9" w:rsidRPr="00AE35AA" w:rsidRDefault="00ED2DD9" w:rsidP="00ED2DD9">
      <w:pPr>
        <w:widowControl/>
        <w:pBdr>
          <w:bottom w:val="single" w:sz="6" w:space="1" w:color="auto"/>
        </w:pBdr>
        <w:wordWrap/>
        <w:autoSpaceDE/>
        <w:autoSpaceDN/>
        <w:rPr>
          <w:b/>
          <w:bCs/>
        </w:rPr>
      </w:pPr>
    </w:p>
    <w:p w14:paraId="2B001838" w14:textId="77777777" w:rsidR="00ED2DD9" w:rsidRPr="0071225A" w:rsidRDefault="00ED2DD9" w:rsidP="00ED2DD9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ED2DD9" w14:paraId="7DAD3790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DADEB52" w14:textId="58417C8A" w:rsidR="00ED2DD9" w:rsidRPr="0043570C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갈래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54296D7F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545A90A1" w14:textId="4956A713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주제 및 줄거리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16B551E" w14:textId="2C63F9D1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보기와의 정합성</w:t>
            </w:r>
          </w:p>
        </w:tc>
      </w:tr>
      <w:tr w:rsidR="00ED2DD9" w14:paraId="646B9ECB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79397D14" w14:textId="77777777" w:rsidR="00ED2DD9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2D806C84" w14:textId="77777777" w:rsidR="00ED2DD9" w:rsidRPr="007556D8" w:rsidRDefault="00ED2DD9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32CFCE5C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692C610F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6945AC8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  <w:tr w:rsidR="00ED2DD9" w14:paraId="216E5E9B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0FB7C06B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175D8737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7A190140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C51DDE7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5BBA9EE3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</w:tbl>
    <w:p w14:paraId="2230289E" w14:textId="77777777" w:rsidR="00ED2DD9" w:rsidRPr="0071225A" w:rsidRDefault="00ED2DD9" w:rsidP="00ED2DD9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2C92F3BE" w14:textId="0F21214B" w:rsidR="00ED2DD9" w:rsidRPr="0067337C" w:rsidRDefault="00ED2DD9" w:rsidP="00ED2DD9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 [            ]</w:t>
      </w:r>
      <w:r w:rsidRPr="00AE35AA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[    ] [   </w:t>
      </w:r>
      <w:r w:rsidR="00775206">
        <w:rPr>
          <w:rFonts w:hint="eastAsia"/>
          <w:lang w:val="en-US"/>
        </w:rPr>
        <w:t xml:space="preserve">    </w:t>
      </w:r>
      <w:r>
        <w:rPr>
          <w:rFonts w:hint="eastAsia"/>
          <w:lang w:val="en-US"/>
        </w:rPr>
        <w:t xml:space="preserve">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] [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   </w:t>
      </w:r>
      <w:r>
        <w:rPr>
          <w:lang w:val="en-US"/>
        </w:rPr>
        <w:t>I</w:t>
      </w:r>
      <w:r>
        <w:rPr>
          <w:rFonts w:hint="eastAsia"/>
          <w:lang w:val="en-US"/>
        </w:rPr>
        <w:t xml:space="preserve">      /     /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]</w:t>
      </w:r>
    </w:p>
    <w:p w14:paraId="1C9D784C" w14:textId="77777777" w:rsidR="00ED2DD9" w:rsidRDefault="00ED2DD9" w:rsidP="00ED2DD9">
      <w:pPr>
        <w:widowControl/>
        <w:wordWrap/>
        <w:autoSpaceDE/>
        <w:autoSpaceDN/>
      </w:pPr>
    </w:p>
    <w:p w14:paraId="601CBEE5" w14:textId="77777777" w:rsidR="00ED2DD9" w:rsidRDefault="00ED2DD9" w:rsidP="00ED2DD9">
      <w:pPr>
        <w:widowControl/>
        <w:wordWrap/>
        <w:autoSpaceDE/>
        <w:autoSpaceDN/>
      </w:pPr>
    </w:p>
    <w:p w14:paraId="49D43560" w14:textId="1D8D9890" w:rsidR="00ED2DD9" w:rsidRDefault="00ED2DD9" w:rsidP="00ED2DD9">
      <w:pPr>
        <w:widowControl/>
        <w:wordWrap/>
        <w:autoSpaceDE/>
        <w:autoSpaceDN/>
      </w:pPr>
    </w:p>
    <w:p w14:paraId="5C227E23" w14:textId="324DFCE7" w:rsidR="007F3E76" w:rsidRDefault="007F3E76" w:rsidP="00ED2DD9">
      <w:pPr>
        <w:widowControl/>
        <w:wordWrap/>
        <w:autoSpaceDE/>
        <w:autoSpaceDN/>
      </w:pPr>
    </w:p>
    <w:p w14:paraId="74EBEAE1" w14:textId="77777777" w:rsidR="007F3E76" w:rsidRDefault="007F3E76" w:rsidP="00ED2DD9">
      <w:pPr>
        <w:widowControl/>
        <w:wordWrap/>
        <w:autoSpaceDE/>
        <w:autoSpaceDN/>
      </w:pPr>
    </w:p>
    <w:p w14:paraId="4502F824" w14:textId="1DF64769" w:rsidR="0040125F" w:rsidRDefault="0040125F" w:rsidP="00ED2DD9">
      <w:pPr>
        <w:widowControl/>
        <w:wordWrap/>
        <w:autoSpaceDE/>
        <w:autoSpaceDN/>
      </w:pPr>
    </w:p>
    <w:p w14:paraId="0C1E41D1" w14:textId="77777777" w:rsidR="0040125F" w:rsidRDefault="0040125F" w:rsidP="00ED2DD9">
      <w:pPr>
        <w:widowControl/>
        <w:wordWrap/>
        <w:autoSpaceDE/>
        <w:autoSpaceDN/>
      </w:pPr>
    </w:p>
    <w:p w14:paraId="6D108A13" w14:textId="77777777" w:rsidR="00ED2DD9" w:rsidRDefault="00ED2DD9" w:rsidP="00ED2DD9">
      <w:pPr>
        <w:widowControl/>
        <w:pBdr>
          <w:bottom w:val="single" w:sz="6" w:space="1" w:color="auto"/>
        </w:pBdr>
        <w:wordWrap/>
        <w:autoSpaceDE/>
        <w:autoSpaceDN/>
      </w:pPr>
    </w:p>
    <w:p w14:paraId="2E8DF1D1" w14:textId="77777777" w:rsidR="00ED2DD9" w:rsidRPr="0071225A" w:rsidRDefault="00ED2DD9" w:rsidP="00ED2DD9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ED2DD9" w14:paraId="37A7AFF9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16829C98" w14:textId="1C763C54" w:rsidR="00ED2DD9" w:rsidRPr="0043570C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갈래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2BBE3981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3BB0CBE0" w14:textId="5839FA90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주제 및 줄거리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8A2B31" w14:textId="620F5FBA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보기와의 정합성</w:t>
            </w:r>
          </w:p>
        </w:tc>
      </w:tr>
      <w:tr w:rsidR="00ED2DD9" w14:paraId="6A9864EA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3716ADA3" w14:textId="79E49789" w:rsidR="00ED2DD9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7C10194F" w14:textId="77777777" w:rsidR="00ED2DD9" w:rsidRPr="007556D8" w:rsidRDefault="00ED2DD9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10A7D666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11D8D3B6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63E99A0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  <w:tr w:rsidR="00ED2DD9" w14:paraId="41832A1F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73646462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6D6BFBB6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62A4558C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5572D35E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3123B27D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</w:tbl>
    <w:p w14:paraId="5FF3B064" w14:textId="77777777" w:rsidR="00ED2DD9" w:rsidRPr="0071225A" w:rsidRDefault="00ED2DD9" w:rsidP="00ED2DD9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22C2D0F5" w14:textId="5AEC5750" w:rsidR="00ED2DD9" w:rsidRPr="0067337C" w:rsidRDefault="00ED2DD9" w:rsidP="00ED2DD9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 [            ]</w:t>
      </w:r>
      <w:r w:rsidRPr="00AE35AA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[    ] [      </w:t>
      </w:r>
      <w:r w:rsidR="00775206">
        <w:rPr>
          <w:rFonts w:hint="eastAsia"/>
          <w:lang w:val="en-US"/>
        </w:rPr>
        <w:t xml:space="preserve">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] [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   </w:t>
      </w:r>
      <w:r>
        <w:rPr>
          <w:lang w:val="en-US"/>
        </w:rPr>
        <w:t>I</w:t>
      </w:r>
      <w:r>
        <w:rPr>
          <w:rFonts w:hint="eastAsia"/>
          <w:lang w:val="en-US"/>
        </w:rPr>
        <w:t xml:space="preserve">      /     /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]</w:t>
      </w:r>
    </w:p>
    <w:p w14:paraId="26D71EAC" w14:textId="77777777" w:rsidR="00ED2DD9" w:rsidRDefault="00ED2DD9" w:rsidP="00ED2DD9">
      <w:pPr>
        <w:widowControl/>
        <w:wordWrap/>
        <w:autoSpaceDE/>
        <w:autoSpaceDN/>
      </w:pPr>
    </w:p>
    <w:p w14:paraId="25C073E5" w14:textId="199EA616" w:rsidR="00ED2DD9" w:rsidRDefault="00ED2DD9" w:rsidP="00ED2DD9">
      <w:pPr>
        <w:widowControl/>
        <w:wordWrap/>
        <w:autoSpaceDE/>
        <w:autoSpaceDN/>
      </w:pPr>
    </w:p>
    <w:p w14:paraId="765666A4" w14:textId="6BAC9ACF" w:rsidR="007F3E76" w:rsidRDefault="007F3E76" w:rsidP="00ED2DD9">
      <w:pPr>
        <w:widowControl/>
        <w:wordWrap/>
        <w:autoSpaceDE/>
        <w:autoSpaceDN/>
      </w:pPr>
    </w:p>
    <w:p w14:paraId="57BBF381" w14:textId="77777777" w:rsidR="007F3E76" w:rsidRDefault="007F3E76" w:rsidP="00ED2DD9">
      <w:pPr>
        <w:widowControl/>
        <w:wordWrap/>
        <w:autoSpaceDE/>
        <w:autoSpaceDN/>
      </w:pPr>
    </w:p>
    <w:p w14:paraId="632ACFA3" w14:textId="7FCFAB04" w:rsidR="00ED2DD9" w:rsidRDefault="00ED2DD9" w:rsidP="00ED2DD9">
      <w:pPr>
        <w:widowControl/>
        <w:wordWrap/>
        <w:autoSpaceDE/>
        <w:autoSpaceDN/>
      </w:pPr>
    </w:p>
    <w:p w14:paraId="5CE0AC37" w14:textId="323BAC3F" w:rsidR="0040125F" w:rsidRDefault="0040125F" w:rsidP="00ED2DD9">
      <w:pPr>
        <w:widowControl/>
        <w:wordWrap/>
        <w:autoSpaceDE/>
        <w:autoSpaceDN/>
      </w:pPr>
    </w:p>
    <w:p w14:paraId="364BC6CD" w14:textId="77777777" w:rsidR="0040125F" w:rsidRDefault="0040125F" w:rsidP="00ED2DD9">
      <w:pPr>
        <w:widowControl/>
        <w:wordWrap/>
        <w:autoSpaceDE/>
        <w:autoSpaceDN/>
      </w:pPr>
    </w:p>
    <w:p w14:paraId="7C6C89EF" w14:textId="77777777" w:rsidR="00ED2DD9" w:rsidRDefault="00ED2DD9" w:rsidP="00ED2DD9">
      <w:pPr>
        <w:widowControl/>
        <w:pBdr>
          <w:bottom w:val="single" w:sz="6" w:space="1" w:color="auto"/>
        </w:pBdr>
        <w:wordWrap/>
        <w:autoSpaceDE/>
        <w:autoSpaceDN/>
      </w:pPr>
    </w:p>
    <w:p w14:paraId="6AF4A157" w14:textId="77777777" w:rsidR="00ED2DD9" w:rsidRPr="0071225A" w:rsidRDefault="00ED2DD9" w:rsidP="00ED2DD9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ED2DD9" w14:paraId="049981B0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45DE68D6" w14:textId="16601B84" w:rsidR="00ED2DD9" w:rsidRPr="0043570C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갈래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0068B8AE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4C81A402" w14:textId="2C2553A0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주제 및 줄거리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47DAE6E" w14:textId="3ECB8036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보기와의 정합성</w:t>
            </w:r>
          </w:p>
        </w:tc>
      </w:tr>
      <w:tr w:rsidR="00ED2DD9" w14:paraId="6441342C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1010FA9B" w14:textId="52998E86" w:rsidR="00ED2DD9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766AD297" w14:textId="77777777" w:rsidR="00ED2DD9" w:rsidRPr="007556D8" w:rsidRDefault="00ED2DD9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7B1DD33A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423D5952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698855E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  <w:tr w:rsidR="00ED2DD9" w14:paraId="11DDE04E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347B71B3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7EC5A136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7EC695DD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3704C3A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26291A2C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</w:tbl>
    <w:p w14:paraId="07F2CD68" w14:textId="77777777" w:rsidR="00ED2DD9" w:rsidRPr="0071225A" w:rsidRDefault="00ED2DD9" w:rsidP="00ED2DD9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08BEC3AF" w14:textId="26A458DB" w:rsidR="00ED2DD9" w:rsidRPr="0067337C" w:rsidRDefault="00ED2DD9" w:rsidP="00ED2DD9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 [            ]</w:t>
      </w:r>
      <w:r w:rsidRPr="00AE35AA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[    ] [  </w:t>
      </w:r>
      <w:r w:rsidR="00775206">
        <w:rPr>
          <w:rFonts w:hint="eastAsia"/>
          <w:lang w:val="en-US"/>
        </w:rPr>
        <w:t xml:space="preserve">    </w:t>
      </w:r>
      <w:r>
        <w:rPr>
          <w:rFonts w:hint="eastAsia"/>
          <w:lang w:val="en-US"/>
        </w:rPr>
        <w:t xml:space="preserve">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] [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   </w:t>
      </w:r>
      <w:r>
        <w:rPr>
          <w:lang w:val="en-US"/>
        </w:rPr>
        <w:t>I</w:t>
      </w:r>
      <w:r>
        <w:rPr>
          <w:rFonts w:hint="eastAsia"/>
          <w:lang w:val="en-US"/>
        </w:rPr>
        <w:t xml:space="preserve">      /     /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]</w:t>
      </w:r>
    </w:p>
    <w:p w14:paraId="1965CD32" w14:textId="77777777" w:rsidR="00ED2DD9" w:rsidRDefault="00ED2DD9" w:rsidP="00ED2DD9">
      <w:pPr>
        <w:widowControl/>
        <w:wordWrap/>
        <w:autoSpaceDE/>
        <w:autoSpaceDN/>
      </w:pPr>
    </w:p>
    <w:p w14:paraId="717DA89D" w14:textId="77777777" w:rsidR="00ED2DD9" w:rsidRDefault="00ED2DD9" w:rsidP="00ED2DD9">
      <w:pPr>
        <w:widowControl/>
        <w:wordWrap/>
        <w:autoSpaceDE/>
        <w:autoSpaceDN/>
      </w:pPr>
    </w:p>
    <w:p w14:paraId="7CBA8ABD" w14:textId="14167F1E" w:rsidR="00ED2DD9" w:rsidRDefault="00ED2DD9" w:rsidP="00ED2DD9">
      <w:pPr>
        <w:widowControl/>
        <w:wordWrap/>
        <w:autoSpaceDE/>
        <w:autoSpaceDN/>
      </w:pPr>
    </w:p>
    <w:p w14:paraId="3E1750CE" w14:textId="1F83BD70" w:rsidR="0040125F" w:rsidRDefault="0040125F" w:rsidP="00ED2DD9">
      <w:pPr>
        <w:widowControl/>
        <w:wordWrap/>
        <w:autoSpaceDE/>
        <w:autoSpaceDN/>
      </w:pPr>
    </w:p>
    <w:p w14:paraId="54544BCD" w14:textId="77777777" w:rsidR="007F3E76" w:rsidRDefault="007F3E76">
      <w:pPr>
        <w:widowControl/>
        <w:wordWrap/>
        <w:autoSpaceDE/>
        <w:autoSpaceDN/>
      </w:pPr>
    </w:p>
    <w:p w14:paraId="1B6970AB" w14:textId="66CCA7F5" w:rsidR="0040125F" w:rsidRDefault="0040125F">
      <w:pPr>
        <w:widowControl/>
        <w:wordWrap/>
        <w:autoSpaceDE/>
        <w:autoSpaceDN/>
      </w:pPr>
      <w:r>
        <w:br w:type="page"/>
      </w:r>
    </w:p>
    <w:p w14:paraId="7C675090" w14:textId="77777777" w:rsidR="00ED2DD9" w:rsidRDefault="00ED2DD9" w:rsidP="00ED2DD9">
      <w:pPr>
        <w:widowControl/>
        <w:pBdr>
          <w:bottom w:val="single" w:sz="6" w:space="1" w:color="auto"/>
        </w:pBdr>
        <w:wordWrap/>
        <w:autoSpaceDE/>
        <w:autoSpaceDN/>
      </w:pPr>
    </w:p>
    <w:p w14:paraId="37141B46" w14:textId="77777777" w:rsidR="00ED2DD9" w:rsidRPr="0071225A" w:rsidRDefault="00ED2DD9" w:rsidP="00ED2DD9">
      <w:pPr>
        <w:widowControl/>
        <w:wordWrap/>
        <w:autoSpaceDE/>
        <w:autoSpaceDN/>
        <w:rPr>
          <w:sz w:val="4"/>
          <w:szCs w:val="10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468"/>
        <w:gridCol w:w="236"/>
        <w:gridCol w:w="4242"/>
        <w:gridCol w:w="3827"/>
      </w:tblGrid>
      <w:tr w:rsidR="00ED2DD9" w14:paraId="36C03C16" w14:textId="77777777" w:rsidTr="00CF2247">
        <w:trPr>
          <w:trHeight w:val="39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19672D64" w14:textId="795FC50F" w:rsidR="00ED2DD9" w:rsidRPr="0043570C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갈래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8" w:space="0" w:color="7F7F7F" w:themeColor="text1" w:themeTint="80"/>
            </w:tcBorders>
          </w:tcPr>
          <w:p w14:paraId="26450A74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 w:val="restart"/>
            <w:tcBorders>
              <w:top w:val="nil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41AED5AA" w14:textId="0FED5046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주제 및 줄거리</w:t>
            </w:r>
          </w:p>
        </w:tc>
        <w:tc>
          <w:tcPr>
            <w:tcW w:w="3827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B47A635" w14:textId="172990CE" w:rsidR="00ED2DD9" w:rsidRDefault="00247F04" w:rsidP="00CF2247">
            <w:pPr>
              <w:widowControl/>
              <w:wordWrap/>
              <w:autoSpaceDE/>
              <w:autoSpaceDN/>
            </w:pPr>
            <w:r w:rsidRPr="00247F04">
              <w:rPr>
                <w:rFonts w:hint="eastAsia"/>
                <w:sz w:val="16"/>
                <w:szCs w:val="21"/>
              </w:rPr>
              <w:t>보기와의 정합성</w:t>
            </w:r>
          </w:p>
        </w:tc>
      </w:tr>
      <w:tr w:rsidR="00ED2DD9" w14:paraId="5BD145AE" w14:textId="77777777" w:rsidTr="00CF2247">
        <w:trPr>
          <w:trHeight w:val="378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07CDE326" w14:textId="77777777" w:rsidR="00ED2DD9" w:rsidRDefault="00ED2DD9" w:rsidP="00CF2247">
            <w:pPr>
              <w:widowControl/>
              <w:wordWrap/>
              <w:autoSpaceDE/>
              <w:autoSpaceDN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분류</w:t>
            </w:r>
          </w:p>
          <w:p w14:paraId="008FE367" w14:textId="77777777" w:rsidR="00ED2DD9" w:rsidRPr="007556D8" w:rsidRDefault="00ED2DD9" w:rsidP="00CF2247">
            <w:pPr>
              <w:widowControl/>
              <w:wordWrap/>
              <w:autoSpaceDE/>
              <w:autoSpaceDN/>
              <w:rPr>
                <w:sz w:val="10"/>
                <w:szCs w:val="15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8" w:space="0" w:color="7F7F7F" w:themeColor="text1" w:themeTint="80"/>
            </w:tcBorders>
          </w:tcPr>
          <w:p w14:paraId="2B139B8B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A42F505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65BE97C5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  <w:tr w:rsidR="00ED2DD9" w14:paraId="123E1233" w14:textId="77777777" w:rsidTr="00CF2247">
        <w:trPr>
          <w:trHeight w:val="830"/>
        </w:trPr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14:paraId="066B15F5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지문</w:t>
            </w:r>
            <w:r>
              <w:rPr>
                <w:rFonts w:hint="eastAsia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  <w:p w14:paraId="55360123" w14:textId="77777777" w:rsidR="00ED2DD9" w:rsidRPr="00266F64" w:rsidRDefault="00ED2DD9" w:rsidP="00CF2247">
            <w:pPr>
              <w:widowControl/>
              <w:wordWrap/>
              <w:autoSpaceDE/>
              <w:autoSpaceDN/>
              <w:jc w:val="center"/>
              <w:rPr>
                <w:sz w:val="24"/>
                <w:szCs w:val="36"/>
              </w:rPr>
            </w:pPr>
            <w:r w:rsidRPr="001E2646">
              <w:rPr>
                <w:rFonts w:hint="eastAsia"/>
                <w:sz w:val="16"/>
                <w:szCs w:val="21"/>
              </w:rPr>
              <w:t>문</w:t>
            </w:r>
            <w:r>
              <w:rPr>
                <w:rFonts w:hint="eastAsia"/>
                <w:sz w:val="16"/>
                <w:szCs w:val="21"/>
              </w:rPr>
              <w:t>제</w:t>
            </w:r>
            <w:r w:rsidRPr="00266F64">
              <w:rPr>
                <w:rFonts w:hint="eastAsia"/>
                <w:sz w:val="21"/>
                <w:szCs w:val="28"/>
              </w:rPr>
              <w:t xml:space="preserve"> </w:t>
            </w:r>
            <w:r w:rsidRPr="00266F64">
              <w:rPr>
                <w:rFonts w:hint="eastAsia"/>
                <w:sz w:val="24"/>
                <w:szCs w:val="36"/>
              </w:rPr>
              <w:t>○○○○○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8" w:space="0" w:color="7F7F7F" w:themeColor="text1" w:themeTint="80"/>
            </w:tcBorders>
          </w:tcPr>
          <w:p w14:paraId="13D69135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4242" w:type="dxa"/>
            <w:vMerge/>
            <w:tcBorders>
              <w:top w:val="dashed" w:sz="4" w:space="0" w:color="auto"/>
              <w:left w:val="single" w:sz="8" w:space="0" w:color="7F7F7F" w:themeColor="text1" w:themeTint="80"/>
              <w:bottom w:val="nil"/>
              <w:right w:val="dashed" w:sz="4" w:space="0" w:color="auto"/>
            </w:tcBorders>
          </w:tcPr>
          <w:p w14:paraId="298D4A8A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  <w:tc>
          <w:tcPr>
            <w:tcW w:w="3827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2C715106" w14:textId="77777777" w:rsidR="00ED2DD9" w:rsidRDefault="00ED2DD9" w:rsidP="00CF2247">
            <w:pPr>
              <w:widowControl/>
              <w:wordWrap/>
              <w:autoSpaceDE/>
              <w:autoSpaceDN/>
            </w:pPr>
          </w:p>
        </w:tc>
      </w:tr>
    </w:tbl>
    <w:p w14:paraId="724CD8C9" w14:textId="77777777" w:rsidR="00ED2DD9" w:rsidRPr="0071225A" w:rsidRDefault="00ED2DD9" w:rsidP="00ED2DD9">
      <w:pPr>
        <w:widowControl/>
        <w:pBdr>
          <w:bottom w:val="single" w:sz="6" w:space="1" w:color="auto"/>
        </w:pBdr>
        <w:wordWrap/>
        <w:autoSpaceDE/>
        <w:autoSpaceDN/>
        <w:rPr>
          <w:sz w:val="4"/>
          <w:szCs w:val="10"/>
        </w:rPr>
      </w:pPr>
    </w:p>
    <w:p w14:paraId="092581F2" w14:textId="5E8C9EF8" w:rsidR="00ED2DD9" w:rsidRPr="0067337C" w:rsidRDefault="00ED2DD9" w:rsidP="00ED2DD9">
      <w:pPr>
        <w:widowControl/>
        <w:wordWrap/>
        <w:autoSpaceDE/>
        <w:autoSpaceDN/>
        <w:rPr>
          <w:lang w:val="en-US"/>
        </w:rPr>
      </w:pPr>
      <w:r>
        <w:rPr>
          <w:rFonts w:hint="eastAsia"/>
          <w:lang w:val="en-US"/>
        </w:rPr>
        <w:t>PERFORMANCE [            ]</w:t>
      </w:r>
      <w:r w:rsidRPr="00AE35AA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[    ] [     </w:t>
      </w:r>
      <w:r w:rsidR="00775206">
        <w:rPr>
          <w:rFonts w:hint="eastAsia"/>
          <w:lang w:val="en-US"/>
        </w:rPr>
        <w:t xml:space="preserve">   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] [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   </w:t>
      </w:r>
      <w:r>
        <w:rPr>
          <w:lang w:val="en-US"/>
        </w:rPr>
        <w:t>I</w:t>
      </w:r>
      <w:r>
        <w:rPr>
          <w:rFonts w:hint="eastAsia"/>
          <w:lang w:val="en-US"/>
        </w:rPr>
        <w:t xml:space="preserve">      /     /   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]</w:t>
      </w:r>
    </w:p>
    <w:p w14:paraId="7EF6DC2E" w14:textId="77777777" w:rsidR="00ED2DD9" w:rsidRDefault="00ED2DD9" w:rsidP="00ED2DD9">
      <w:pPr>
        <w:widowControl/>
        <w:wordWrap/>
        <w:autoSpaceDE/>
        <w:autoSpaceDN/>
      </w:pPr>
    </w:p>
    <w:p w14:paraId="5F69C48C" w14:textId="77777777" w:rsidR="00ED2DD9" w:rsidRPr="00C91045" w:rsidRDefault="00ED2DD9" w:rsidP="00ED2DD9">
      <w:pPr>
        <w:widowControl/>
        <w:wordWrap/>
        <w:autoSpaceDE/>
        <w:autoSpaceDN/>
        <w:rPr>
          <w:sz w:val="21"/>
          <w:szCs w:val="28"/>
        </w:rPr>
      </w:pPr>
    </w:p>
    <w:p w14:paraId="77A6282A" w14:textId="228A8D97" w:rsidR="00ED2DD9" w:rsidRDefault="00ED2DD9" w:rsidP="00ED2DD9">
      <w:pPr>
        <w:widowControl/>
        <w:wordWrap/>
        <w:autoSpaceDE/>
        <w:autoSpaceDN/>
      </w:pPr>
    </w:p>
    <w:p w14:paraId="38669546" w14:textId="527979D7" w:rsidR="0040125F" w:rsidRDefault="0040125F" w:rsidP="00ED2DD9">
      <w:pPr>
        <w:widowControl/>
        <w:wordWrap/>
        <w:autoSpaceDE/>
        <w:autoSpaceDN/>
      </w:pPr>
    </w:p>
    <w:p w14:paraId="19441E06" w14:textId="6A62081E" w:rsidR="0040125F" w:rsidRDefault="0040125F" w:rsidP="00ED2DD9">
      <w:pPr>
        <w:widowControl/>
        <w:wordWrap/>
        <w:autoSpaceDE/>
        <w:autoSpaceDN/>
      </w:pPr>
    </w:p>
    <w:p w14:paraId="4DDE509F" w14:textId="64C7C8EA" w:rsidR="007F3E76" w:rsidRDefault="007F3E76" w:rsidP="00ED2DD9">
      <w:pPr>
        <w:widowControl/>
        <w:wordWrap/>
        <w:autoSpaceDE/>
        <w:autoSpaceDN/>
      </w:pPr>
    </w:p>
    <w:p w14:paraId="5F739B16" w14:textId="71119246" w:rsidR="007F3E76" w:rsidRDefault="007F3E76" w:rsidP="00ED2DD9">
      <w:pPr>
        <w:widowControl/>
        <w:wordWrap/>
        <w:autoSpaceDE/>
        <w:autoSpaceDN/>
      </w:pPr>
    </w:p>
    <w:p w14:paraId="4A258E3A" w14:textId="1DCE1838" w:rsidR="007F3E76" w:rsidRDefault="007F3E76" w:rsidP="00ED2DD9">
      <w:pPr>
        <w:widowControl/>
        <w:wordWrap/>
        <w:autoSpaceDE/>
        <w:autoSpaceDN/>
      </w:pPr>
    </w:p>
    <w:p w14:paraId="0683EB52" w14:textId="0DE76D80" w:rsidR="007F3E76" w:rsidRDefault="007F3E76" w:rsidP="00ED2DD9">
      <w:pPr>
        <w:widowControl/>
        <w:wordWrap/>
        <w:autoSpaceDE/>
        <w:autoSpaceDN/>
      </w:pPr>
    </w:p>
    <w:p w14:paraId="026090A2" w14:textId="4D99551E" w:rsidR="007F3E76" w:rsidRDefault="007F3E76" w:rsidP="00ED2DD9">
      <w:pPr>
        <w:widowControl/>
        <w:wordWrap/>
        <w:autoSpaceDE/>
        <w:autoSpaceDN/>
      </w:pPr>
    </w:p>
    <w:p w14:paraId="0E633792" w14:textId="0F579417" w:rsidR="007F3E76" w:rsidRDefault="007F3E76" w:rsidP="00ED2DD9">
      <w:pPr>
        <w:widowControl/>
        <w:wordWrap/>
        <w:autoSpaceDE/>
        <w:autoSpaceDN/>
      </w:pPr>
    </w:p>
    <w:p w14:paraId="2E87C41D" w14:textId="3F28F5E0" w:rsidR="007F3E76" w:rsidRDefault="007F3E76" w:rsidP="00ED2DD9">
      <w:pPr>
        <w:widowControl/>
        <w:wordWrap/>
        <w:autoSpaceDE/>
        <w:autoSpaceDN/>
      </w:pPr>
    </w:p>
    <w:p w14:paraId="216D6AB8" w14:textId="77777777" w:rsidR="00180800" w:rsidRDefault="00180800" w:rsidP="00ED2DD9">
      <w:pPr>
        <w:widowControl/>
        <w:wordWrap/>
        <w:autoSpaceDE/>
        <w:autoSpaceDN/>
      </w:pPr>
    </w:p>
    <w:p w14:paraId="42FDEB05" w14:textId="77777777" w:rsidR="007F3E76" w:rsidRDefault="007F3E76" w:rsidP="00ED2DD9">
      <w:pPr>
        <w:widowControl/>
        <w:wordWrap/>
        <w:autoSpaceDE/>
        <w:autoSpaceDN/>
      </w:pPr>
    </w:p>
    <w:p w14:paraId="77F7F1DE" w14:textId="77777777" w:rsidR="0040125F" w:rsidRDefault="0040125F" w:rsidP="0040125F">
      <w:pPr>
        <w:widowControl/>
        <w:wordWrap/>
        <w:autoSpaceDE/>
        <w:autoSpaceDN/>
        <w:rPr>
          <w:sz w:val="21"/>
          <w:szCs w:val="28"/>
        </w:rPr>
      </w:pPr>
    </w:p>
    <w:p w14:paraId="7E06C8DB" w14:textId="77777777" w:rsidR="0040125F" w:rsidRPr="00C91045" w:rsidRDefault="0040125F" w:rsidP="0040125F">
      <w:pPr>
        <w:widowControl/>
        <w:wordWrap/>
        <w:autoSpaceDE/>
        <w:autoSpaceDN/>
        <w:rPr>
          <w:sz w:val="21"/>
          <w:szCs w:val="28"/>
        </w:rPr>
      </w:pPr>
    </w:p>
    <w:p w14:paraId="65547976" w14:textId="76F98906" w:rsidR="0040125F" w:rsidRPr="00400C17" w:rsidRDefault="0040125F" w:rsidP="0040125F">
      <w:pPr>
        <w:widowControl/>
        <w:wordWrap/>
        <w:autoSpaceDE/>
        <w:autoSpaceDN/>
        <w:rPr>
          <w:b/>
          <w:bCs/>
          <w:sz w:val="28"/>
          <w:szCs w:val="40"/>
          <w:shd w:val="pct15" w:color="auto" w:fill="FFFFFF"/>
        </w:rPr>
      </w:pP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 문</w:t>
      </w:r>
      <w:r w:rsidR="00BD2F3E">
        <w:rPr>
          <w:rFonts w:hint="eastAsia"/>
          <w:b/>
          <w:bCs/>
          <w:sz w:val="28"/>
          <w:szCs w:val="40"/>
          <w:shd w:val="pct15" w:color="auto" w:fill="FFFFFF"/>
        </w:rPr>
        <w:t>학</w:t>
      </w:r>
      <w:r>
        <w:rPr>
          <w:rFonts w:hint="eastAsia"/>
          <w:b/>
          <w:bCs/>
          <w:sz w:val="28"/>
          <w:szCs w:val="40"/>
          <w:shd w:val="pct15" w:color="auto" w:fill="FFFFFF"/>
        </w:rPr>
        <w:t xml:space="preserve"> 자율 피드백 및 메모 </w:t>
      </w:r>
    </w:p>
    <w:p w14:paraId="74C4801A" w14:textId="77777777" w:rsidR="0040125F" w:rsidRDefault="0040125F" w:rsidP="0040125F">
      <w:pPr>
        <w:widowControl/>
        <w:wordWrap/>
        <w:autoSpaceDE/>
        <w:autoSpaceDN/>
        <w:rPr>
          <w:rFonts w:asciiTheme="minorEastAsia" w:hAnsiTheme="minorEastAsia" w:cs="바탕"/>
          <w:kern w:val="0"/>
          <w:szCs w:val="20"/>
          <w:lang w:val="en-US" w:eastAsia="ko-Kore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2"/>
      </w:tblGrid>
      <w:tr w:rsidR="0040125F" w14:paraId="3409129A" w14:textId="77777777" w:rsidTr="007F3E76">
        <w:trPr>
          <w:trHeight w:val="5257"/>
        </w:trPr>
        <w:tc>
          <w:tcPr>
            <w:tcW w:w="10732" w:type="dxa"/>
          </w:tcPr>
          <w:p w14:paraId="3173564A" w14:textId="77777777" w:rsidR="0040125F" w:rsidRDefault="0040125F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30C21DA4" w14:textId="77777777" w:rsidR="0040125F" w:rsidRDefault="0040125F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21F7DE5E" w14:textId="77777777" w:rsidR="0040125F" w:rsidRDefault="0040125F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3D1A820F" w14:textId="77777777" w:rsidR="0040125F" w:rsidRDefault="0040125F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3CFC3EFC" w14:textId="77777777" w:rsidR="0040125F" w:rsidRPr="00976673" w:rsidRDefault="0040125F" w:rsidP="00935C26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2CE29A86" w14:textId="23966935" w:rsidR="00A37DB9" w:rsidRPr="00195729" w:rsidRDefault="00ED2DD9" w:rsidP="007F3E76">
      <w:pPr>
        <w:widowControl/>
        <w:wordWrap/>
        <w:autoSpaceDE/>
        <w:autoSpaceDN/>
        <w:ind w:right="360"/>
        <w:rPr>
          <w:b/>
          <w:bCs/>
          <w:sz w:val="18"/>
          <w:szCs w:val="22"/>
        </w:rPr>
      </w:pPr>
      <w:r w:rsidRPr="00C65AA1">
        <w:rPr>
          <w:sz w:val="18"/>
          <w:szCs w:val="22"/>
        </w:rPr>
        <w:br w:type="page"/>
      </w:r>
    </w:p>
    <w:tbl>
      <w:tblPr>
        <w:tblStyle w:val="a3"/>
        <w:tblW w:w="10746" w:type="dxa"/>
        <w:tblLook w:val="04A0" w:firstRow="1" w:lastRow="0" w:firstColumn="1" w:lastColumn="0" w:noHBand="0" w:noVBand="1"/>
      </w:tblPr>
      <w:tblGrid>
        <w:gridCol w:w="1838"/>
        <w:gridCol w:w="3533"/>
        <w:gridCol w:w="3562"/>
        <w:gridCol w:w="1813"/>
      </w:tblGrid>
      <w:tr w:rsidR="00A37DB9" w14:paraId="4D43478D" w14:textId="77777777" w:rsidTr="00C22687">
        <w:trPr>
          <w:trHeight w:val="69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DE03AA9" w14:textId="77777777" w:rsidR="00A37DB9" w:rsidRDefault="00A37DB9" w:rsidP="00C22687">
            <w:pPr>
              <w:jc w:val="center"/>
            </w:pPr>
          </w:p>
        </w:tc>
        <w:tc>
          <w:tcPr>
            <w:tcW w:w="7095" w:type="dxa"/>
            <w:gridSpan w:val="2"/>
            <w:tcBorders>
              <w:bottom w:val="single" w:sz="4" w:space="0" w:color="auto"/>
            </w:tcBorders>
            <w:vAlign w:val="center"/>
          </w:tcPr>
          <w:p w14:paraId="179BBCD1" w14:textId="40EEB4CB" w:rsidR="00A37DB9" w:rsidRPr="00931096" w:rsidRDefault="00EB0F36" w:rsidP="00C22687">
            <w:pPr>
              <w:jc w:val="center"/>
              <w:rPr>
                <w:b/>
                <w:bCs/>
                <w:lang w:val="en-US"/>
              </w:rPr>
            </w:pPr>
            <w:r w:rsidRPr="00931096">
              <w:rPr>
                <w:rFonts w:hint="eastAsia"/>
                <w:b/>
                <w:bCs/>
                <w:sz w:val="24"/>
                <w:szCs w:val="36"/>
              </w:rPr>
              <w:t xml:space="preserve">문학 </w:t>
            </w:r>
            <w:r w:rsidR="003B7227">
              <w:rPr>
                <w:rFonts w:hint="eastAsia"/>
                <w:b/>
                <w:bCs/>
                <w:sz w:val="24"/>
                <w:szCs w:val="36"/>
              </w:rPr>
              <w:t>분석지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4CA767BB" w14:textId="77777777" w:rsidR="00A37DB9" w:rsidRDefault="00A37DB9" w:rsidP="00C22687">
            <w:pPr>
              <w:jc w:val="center"/>
            </w:pPr>
          </w:p>
        </w:tc>
      </w:tr>
      <w:tr w:rsidR="00A37DB9" w14:paraId="4648E8C0" w14:textId="77777777" w:rsidTr="008E5CCC">
        <w:trPr>
          <w:trHeight w:val="138"/>
        </w:trPr>
        <w:tc>
          <w:tcPr>
            <w:tcW w:w="5371" w:type="dxa"/>
            <w:gridSpan w:val="2"/>
            <w:tcBorders>
              <w:bottom w:val="nil"/>
              <w:right w:val="nil"/>
            </w:tcBorders>
          </w:tcPr>
          <w:p w14:paraId="669B51AD" w14:textId="77777777" w:rsidR="00A37DB9" w:rsidRDefault="00A37DB9" w:rsidP="008E5CCC"/>
          <w:p w14:paraId="291CC52A" w14:textId="60788937" w:rsidR="00ED3D30" w:rsidRDefault="00ED3D30" w:rsidP="00ED3D30">
            <w:pPr>
              <w:jc w:val="center"/>
            </w:pPr>
            <w:r>
              <w:rPr>
                <w:rFonts w:hint="eastAsia"/>
              </w:rPr>
              <w:t>&lt; 지문 &gt;</w:t>
            </w:r>
          </w:p>
        </w:tc>
        <w:tc>
          <w:tcPr>
            <w:tcW w:w="5375" w:type="dxa"/>
            <w:gridSpan w:val="2"/>
            <w:tcBorders>
              <w:left w:val="nil"/>
              <w:bottom w:val="nil"/>
            </w:tcBorders>
          </w:tcPr>
          <w:p w14:paraId="0D0BF5BB" w14:textId="77777777" w:rsidR="00A37DB9" w:rsidRDefault="00A37DB9" w:rsidP="008E5CCC"/>
          <w:p w14:paraId="4FC4A709" w14:textId="6985D410" w:rsidR="00ED3D30" w:rsidRDefault="00ED3D30" w:rsidP="00ED3D30">
            <w:pPr>
              <w:jc w:val="center"/>
            </w:pPr>
            <w:r>
              <w:rPr>
                <w:rFonts w:hint="eastAsia"/>
              </w:rPr>
              <w:t>&lt; 문제 &gt;</w:t>
            </w:r>
          </w:p>
        </w:tc>
      </w:tr>
      <w:tr w:rsidR="00A37DB9" w14:paraId="5887EF03" w14:textId="77777777" w:rsidTr="008E5CCC">
        <w:trPr>
          <w:trHeight w:val="13803"/>
        </w:trPr>
        <w:tc>
          <w:tcPr>
            <w:tcW w:w="5371" w:type="dxa"/>
            <w:gridSpan w:val="2"/>
            <w:tcBorders>
              <w:top w:val="nil"/>
              <w:bottom w:val="nil"/>
              <w:right w:val="dashed" w:sz="4" w:space="0" w:color="767171" w:themeColor="background2" w:themeShade="80"/>
            </w:tcBorders>
          </w:tcPr>
          <w:p w14:paraId="7615D77A" w14:textId="77777777" w:rsidR="00A37DB9" w:rsidRDefault="00A37DB9" w:rsidP="008E5CCC"/>
        </w:tc>
        <w:tc>
          <w:tcPr>
            <w:tcW w:w="5375" w:type="dxa"/>
            <w:gridSpan w:val="2"/>
            <w:tcBorders>
              <w:top w:val="nil"/>
              <w:left w:val="dashed" w:sz="4" w:space="0" w:color="767171" w:themeColor="background2" w:themeShade="80"/>
              <w:bottom w:val="nil"/>
            </w:tcBorders>
          </w:tcPr>
          <w:p w14:paraId="3EF85955" w14:textId="77777777" w:rsidR="00A37DB9" w:rsidRPr="00B55FE1" w:rsidRDefault="00A37DB9" w:rsidP="008E5CCC">
            <w:pPr>
              <w:rPr>
                <w:lang w:val="en-US"/>
              </w:rPr>
            </w:pPr>
          </w:p>
        </w:tc>
      </w:tr>
      <w:tr w:rsidR="00A37DB9" w14:paraId="3AC25F31" w14:textId="77777777" w:rsidTr="008E5CCC">
        <w:trPr>
          <w:trHeight w:val="138"/>
        </w:trPr>
        <w:tc>
          <w:tcPr>
            <w:tcW w:w="5371" w:type="dxa"/>
            <w:gridSpan w:val="2"/>
            <w:tcBorders>
              <w:top w:val="nil"/>
              <w:right w:val="nil"/>
            </w:tcBorders>
          </w:tcPr>
          <w:p w14:paraId="71E93DD3" w14:textId="77777777" w:rsidR="00A37DB9" w:rsidRDefault="00A37DB9" w:rsidP="008E5CCC"/>
        </w:tc>
        <w:tc>
          <w:tcPr>
            <w:tcW w:w="5375" w:type="dxa"/>
            <w:gridSpan w:val="2"/>
            <w:tcBorders>
              <w:top w:val="nil"/>
              <w:left w:val="nil"/>
            </w:tcBorders>
          </w:tcPr>
          <w:p w14:paraId="1BF5AB89" w14:textId="77777777" w:rsidR="00A37DB9" w:rsidRDefault="00A37DB9" w:rsidP="008E5CCC"/>
        </w:tc>
      </w:tr>
      <w:tr w:rsidR="00A37DB9" w14:paraId="00C27D61" w14:textId="77777777" w:rsidTr="008E5CCC">
        <w:trPr>
          <w:trHeight w:val="138"/>
        </w:trPr>
        <w:tc>
          <w:tcPr>
            <w:tcW w:w="5371" w:type="dxa"/>
            <w:gridSpan w:val="2"/>
            <w:tcBorders>
              <w:bottom w:val="nil"/>
              <w:right w:val="nil"/>
            </w:tcBorders>
          </w:tcPr>
          <w:p w14:paraId="5026DBA2" w14:textId="77777777" w:rsidR="00A37DB9" w:rsidRDefault="00A37DB9" w:rsidP="008E5CCC"/>
        </w:tc>
        <w:tc>
          <w:tcPr>
            <w:tcW w:w="5375" w:type="dxa"/>
            <w:gridSpan w:val="2"/>
            <w:tcBorders>
              <w:left w:val="nil"/>
              <w:bottom w:val="nil"/>
            </w:tcBorders>
          </w:tcPr>
          <w:p w14:paraId="54594572" w14:textId="77777777" w:rsidR="00A37DB9" w:rsidRDefault="00A37DB9" w:rsidP="008E5CCC"/>
          <w:p w14:paraId="7DC4C4E5" w14:textId="0E8B91F2" w:rsidR="00D92727" w:rsidRDefault="00D92727" w:rsidP="00D92727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</w:t>
            </w:r>
            <w:r>
              <w:rPr>
                <w:rFonts w:hint="eastAsia"/>
              </w:rPr>
              <w:t xml:space="preserve">유사 기출 </w:t>
            </w:r>
            <w:r>
              <w:t>&gt;</w:t>
            </w:r>
          </w:p>
        </w:tc>
      </w:tr>
      <w:tr w:rsidR="00A37DB9" w14:paraId="1F8A4458" w14:textId="77777777" w:rsidTr="00177079">
        <w:trPr>
          <w:trHeight w:val="14035"/>
        </w:trPr>
        <w:tc>
          <w:tcPr>
            <w:tcW w:w="5371" w:type="dxa"/>
            <w:gridSpan w:val="2"/>
            <w:tcBorders>
              <w:top w:val="nil"/>
              <w:bottom w:val="nil"/>
              <w:right w:val="dashed" w:sz="4" w:space="0" w:color="767171" w:themeColor="background2" w:themeShade="80"/>
            </w:tcBorders>
          </w:tcPr>
          <w:p w14:paraId="4050B334" w14:textId="77777777" w:rsidR="00A37DB9" w:rsidRDefault="00A37DB9" w:rsidP="008E5CCC"/>
        </w:tc>
        <w:tc>
          <w:tcPr>
            <w:tcW w:w="5375" w:type="dxa"/>
            <w:gridSpan w:val="2"/>
            <w:tcBorders>
              <w:top w:val="nil"/>
              <w:left w:val="dashed" w:sz="4" w:space="0" w:color="767171" w:themeColor="background2" w:themeShade="80"/>
              <w:bottom w:val="nil"/>
            </w:tcBorders>
          </w:tcPr>
          <w:p w14:paraId="72F797DF" w14:textId="77777777" w:rsidR="00A37DB9" w:rsidRDefault="00A37DB9" w:rsidP="008E5CCC"/>
        </w:tc>
      </w:tr>
      <w:tr w:rsidR="00A37DB9" w14:paraId="78299162" w14:textId="77777777" w:rsidTr="008336E4">
        <w:trPr>
          <w:trHeight w:val="78"/>
        </w:trPr>
        <w:tc>
          <w:tcPr>
            <w:tcW w:w="5371" w:type="dxa"/>
            <w:gridSpan w:val="2"/>
            <w:tcBorders>
              <w:top w:val="nil"/>
              <w:right w:val="nil"/>
            </w:tcBorders>
          </w:tcPr>
          <w:p w14:paraId="166CA10A" w14:textId="77777777" w:rsidR="00A37DB9" w:rsidRDefault="00A37DB9" w:rsidP="008E5CCC"/>
        </w:tc>
        <w:tc>
          <w:tcPr>
            <w:tcW w:w="5375" w:type="dxa"/>
            <w:gridSpan w:val="2"/>
            <w:tcBorders>
              <w:top w:val="nil"/>
              <w:left w:val="nil"/>
            </w:tcBorders>
          </w:tcPr>
          <w:p w14:paraId="606AB188" w14:textId="77777777" w:rsidR="00A37DB9" w:rsidRDefault="00A37DB9" w:rsidP="008E5CCC"/>
        </w:tc>
      </w:tr>
    </w:tbl>
    <w:p w14:paraId="69BC712E" w14:textId="67148BD7" w:rsidR="00122F07" w:rsidRPr="008336E4" w:rsidRDefault="00122F07">
      <w:pPr>
        <w:widowControl/>
        <w:wordWrap/>
        <w:autoSpaceDE/>
        <w:autoSpaceDN/>
        <w:rPr>
          <w:sz w:val="6"/>
          <w:szCs w:val="11"/>
        </w:rPr>
      </w:pPr>
    </w:p>
    <w:tbl>
      <w:tblPr>
        <w:tblStyle w:val="a3"/>
        <w:tblW w:w="10729" w:type="dxa"/>
        <w:tblLook w:val="04A0" w:firstRow="1" w:lastRow="0" w:firstColumn="1" w:lastColumn="0" w:noHBand="0" w:noVBand="1"/>
      </w:tblPr>
      <w:tblGrid>
        <w:gridCol w:w="1830"/>
        <w:gridCol w:w="3531"/>
        <w:gridCol w:w="3552"/>
        <w:gridCol w:w="1816"/>
      </w:tblGrid>
      <w:tr w:rsidR="00122F07" w14:paraId="74C9E01E" w14:textId="77777777" w:rsidTr="00501ABB">
        <w:trPr>
          <w:trHeight w:val="688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D4EDE5B" w14:textId="77777777" w:rsidR="00122F07" w:rsidRDefault="00122F07" w:rsidP="008E5CCC">
            <w:pPr>
              <w:jc w:val="center"/>
            </w:pPr>
          </w:p>
        </w:tc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5B5316F" w14:textId="5F27A36A" w:rsidR="00122F07" w:rsidRPr="00931096" w:rsidRDefault="00122F07" w:rsidP="008E5CCC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독서</w:t>
            </w:r>
            <w:r w:rsidRPr="00931096">
              <w:rPr>
                <w:rFonts w:hint="eastAsia"/>
                <w:b/>
                <w:bCs/>
                <w:sz w:val="24"/>
                <w:szCs w:val="36"/>
              </w:rPr>
              <w:t xml:space="preserve"> </w:t>
            </w:r>
            <w:r w:rsidR="003B7227">
              <w:rPr>
                <w:rFonts w:hint="eastAsia"/>
                <w:b/>
                <w:bCs/>
                <w:sz w:val="24"/>
                <w:szCs w:val="36"/>
              </w:rPr>
              <w:t>분석지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23364A37" w14:textId="77777777" w:rsidR="00122F07" w:rsidRDefault="00122F07" w:rsidP="008E5CCC">
            <w:pPr>
              <w:jc w:val="center"/>
            </w:pPr>
          </w:p>
        </w:tc>
      </w:tr>
      <w:tr w:rsidR="00E90862" w14:paraId="5F19899A" w14:textId="77777777" w:rsidTr="00501ABB">
        <w:trPr>
          <w:trHeight w:val="132"/>
        </w:trPr>
        <w:tc>
          <w:tcPr>
            <w:tcW w:w="10729" w:type="dxa"/>
            <w:gridSpan w:val="4"/>
            <w:tcBorders>
              <w:bottom w:val="nil"/>
            </w:tcBorders>
          </w:tcPr>
          <w:p w14:paraId="043B92E7" w14:textId="77777777" w:rsidR="00E90862" w:rsidRDefault="00E90862" w:rsidP="00E90862"/>
          <w:p w14:paraId="3D0481D0" w14:textId="77777777" w:rsidR="00E90862" w:rsidRDefault="00E90862" w:rsidP="009055FA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</w:t>
            </w:r>
            <w:r>
              <w:rPr>
                <w:rFonts w:hint="eastAsia"/>
              </w:rPr>
              <w:t xml:space="preserve">지문 </w:t>
            </w:r>
            <w:r>
              <w:t>&gt;</w:t>
            </w:r>
          </w:p>
          <w:p w14:paraId="1CC57B57" w14:textId="7C7F5C4A" w:rsidR="00E90862" w:rsidRDefault="00E90862" w:rsidP="00E90862"/>
        </w:tc>
      </w:tr>
      <w:tr w:rsidR="00122F07" w14:paraId="32DF2FFA" w14:textId="77777777" w:rsidTr="00501ABB">
        <w:trPr>
          <w:trHeight w:val="13436"/>
        </w:trPr>
        <w:tc>
          <w:tcPr>
            <w:tcW w:w="5361" w:type="dxa"/>
            <w:gridSpan w:val="2"/>
            <w:tcBorders>
              <w:top w:val="nil"/>
              <w:bottom w:val="nil"/>
              <w:right w:val="dashed" w:sz="4" w:space="0" w:color="767171" w:themeColor="background2" w:themeShade="80"/>
            </w:tcBorders>
          </w:tcPr>
          <w:p w14:paraId="71C0C058" w14:textId="77777777" w:rsidR="00122F07" w:rsidRDefault="00122F07" w:rsidP="008E5CCC"/>
        </w:tc>
        <w:tc>
          <w:tcPr>
            <w:tcW w:w="5368" w:type="dxa"/>
            <w:gridSpan w:val="2"/>
            <w:tcBorders>
              <w:top w:val="nil"/>
              <w:left w:val="dashed" w:sz="4" w:space="0" w:color="767171" w:themeColor="background2" w:themeShade="80"/>
              <w:bottom w:val="nil"/>
            </w:tcBorders>
          </w:tcPr>
          <w:p w14:paraId="0A9FE349" w14:textId="77777777" w:rsidR="00122F07" w:rsidRDefault="00122F07" w:rsidP="008E5CCC"/>
        </w:tc>
      </w:tr>
      <w:tr w:rsidR="00122F07" w14:paraId="7144B35A" w14:textId="77777777" w:rsidTr="00501ABB">
        <w:trPr>
          <w:trHeight w:val="85"/>
        </w:trPr>
        <w:tc>
          <w:tcPr>
            <w:tcW w:w="5361" w:type="dxa"/>
            <w:gridSpan w:val="2"/>
            <w:tcBorders>
              <w:top w:val="nil"/>
              <w:right w:val="nil"/>
            </w:tcBorders>
          </w:tcPr>
          <w:p w14:paraId="37405619" w14:textId="77777777" w:rsidR="00122F07" w:rsidRDefault="00122F07" w:rsidP="008E5CCC"/>
        </w:tc>
        <w:tc>
          <w:tcPr>
            <w:tcW w:w="5368" w:type="dxa"/>
            <w:gridSpan w:val="2"/>
            <w:tcBorders>
              <w:top w:val="nil"/>
              <w:left w:val="nil"/>
            </w:tcBorders>
          </w:tcPr>
          <w:p w14:paraId="3A33D37A" w14:textId="77777777" w:rsidR="00122F07" w:rsidRDefault="00122F07" w:rsidP="008E5CCC"/>
        </w:tc>
      </w:tr>
    </w:tbl>
    <w:p w14:paraId="1F3CBF90" w14:textId="77777777" w:rsidR="00501ABB" w:rsidRPr="00501ABB" w:rsidRDefault="00501ABB">
      <w:pPr>
        <w:widowControl/>
        <w:wordWrap/>
        <w:autoSpaceDE/>
        <w:autoSpaceDN/>
        <w:rPr>
          <w:sz w:val="10"/>
          <w:szCs w:val="1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3"/>
        <w:gridCol w:w="534"/>
        <w:gridCol w:w="537"/>
        <w:gridCol w:w="213"/>
        <w:gridCol w:w="321"/>
        <w:gridCol w:w="540"/>
        <w:gridCol w:w="537"/>
        <w:gridCol w:w="536"/>
        <w:gridCol w:w="536"/>
        <w:gridCol w:w="536"/>
        <w:gridCol w:w="549"/>
        <w:gridCol w:w="536"/>
        <w:gridCol w:w="537"/>
        <w:gridCol w:w="536"/>
        <w:gridCol w:w="537"/>
        <w:gridCol w:w="536"/>
        <w:gridCol w:w="537"/>
        <w:gridCol w:w="284"/>
        <w:gridCol w:w="43"/>
        <w:gridCol w:w="210"/>
        <w:gridCol w:w="537"/>
        <w:gridCol w:w="536"/>
        <w:gridCol w:w="554"/>
        <w:gridCol w:w="13"/>
      </w:tblGrid>
      <w:tr w:rsidR="00F035DD" w14:paraId="52921A1D" w14:textId="77777777" w:rsidTr="00AE74AD">
        <w:trPr>
          <w:gridAfter w:val="1"/>
          <w:wAfter w:w="13" w:type="dxa"/>
          <w:trHeight w:val="97"/>
        </w:trPr>
        <w:tc>
          <w:tcPr>
            <w:tcW w:w="10755" w:type="dxa"/>
            <w:gridSpan w:val="23"/>
            <w:tcBorders>
              <w:bottom w:val="nil"/>
            </w:tcBorders>
          </w:tcPr>
          <w:p w14:paraId="46E1A0C4" w14:textId="77777777" w:rsidR="00F035DD" w:rsidRDefault="00F035DD" w:rsidP="008E5CCC"/>
          <w:p w14:paraId="58E16913" w14:textId="77777777" w:rsidR="00F035DD" w:rsidRDefault="00F035DD" w:rsidP="008E5CCC">
            <w:pPr>
              <w:jc w:val="center"/>
            </w:pPr>
            <w:r>
              <w:rPr>
                <w:rFonts w:hint="eastAsia"/>
              </w:rPr>
              <w:t>&lt; 문제 &gt;</w:t>
            </w:r>
          </w:p>
          <w:p w14:paraId="5A88F0FE" w14:textId="77777777" w:rsidR="00F035DD" w:rsidRDefault="00F035DD" w:rsidP="008E5CCC"/>
        </w:tc>
      </w:tr>
      <w:tr w:rsidR="00501ABB" w14:paraId="7955662A" w14:textId="77777777" w:rsidTr="00AE74AD">
        <w:trPr>
          <w:gridAfter w:val="1"/>
          <w:wAfter w:w="13" w:type="dxa"/>
          <w:trHeight w:val="8237"/>
        </w:trPr>
        <w:tc>
          <w:tcPr>
            <w:tcW w:w="5372" w:type="dxa"/>
            <w:gridSpan w:val="11"/>
            <w:tcBorders>
              <w:top w:val="nil"/>
              <w:bottom w:val="nil"/>
              <w:right w:val="dashed" w:sz="4" w:space="0" w:color="767171" w:themeColor="background2" w:themeShade="80"/>
            </w:tcBorders>
          </w:tcPr>
          <w:p w14:paraId="4A009C35" w14:textId="77777777" w:rsidR="00F035DD" w:rsidRPr="00F80646" w:rsidRDefault="00F035DD" w:rsidP="008E5CCC">
            <w:pPr>
              <w:rPr>
                <w:lang w:val="en-US"/>
              </w:rPr>
            </w:pPr>
          </w:p>
        </w:tc>
        <w:tc>
          <w:tcPr>
            <w:tcW w:w="5383" w:type="dxa"/>
            <w:gridSpan w:val="12"/>
            <w:tcBorders>
              <w:top w:val="nil"/>
              <w:left w:val="dashed" w:sz="4" w:space="0" w:color="767171" w:themeColor="background2" w:themeShade="80"/>
              <w:bottom w:val="nil"/>
            </w:tcBorders>
          </w:tcPr>
          <w:p w14:paraId="147576A5" w14:textId="77777777" w:rsidR="00F035DD" w:rsidRDefault="00F035DD" w:rsidP="008E5CCC"/>
        </w:tc>
      </w:tr>
      <w:tr w:rsidR="00F035DD" w14:paraId="1E6304F3" w14:textId="77777777" w:rsidTr="00AE74AD">
        <w:trPr>
          <w:gridAfter w:val="1"/>
          <w:wAfter w:w="13" w:type="dxa"/>
          <w:trHeight w:val="1127"/>
        </w:trPr>
        <w:tc>
          <w:tcPr>
            <w:tcW w:w="10755" w:type="dxa"/>
            <w:gridSpan w:val="23"/>
            <w:tcBorders>
              <w:top w:val="nil"/>
              <w:bottom w:val="nil"/>
            </w:tcBorders>
          </w:tcPr>
          <w:p w14:paraId="50CC385E" w14:textId="77777777" w:rsidR="00F035DD" w:rsidRDefault="00F035DD" w:rsidP="008E5CCC"/>
          <w:p w14:paraId="736D0C53" w14:textId="556DC2DE" w:rsidR="00F035DD" w:rsidRDefault="00F035DD" w:rsidP="00F035DD">
            <w:pPr>
              <w:jc w:val="center"/>
            </w:pPr>
            <w:r>
              <w:rPr>
                <w:rFonts w:hint="eastAsia"/>
              </w:rPr>
              <w:t>&lt; 유사 기출 &gt;</w:t>
            </w:r>
          </w:p>
          <w:p w14:paraId="36816DEE" w14:textId="459B5733" w:rsidR="00F035DD" w:rsidRDefault="00F035DD" w:rsidP="008E5CCC"/>
        </w:tc>
      </w:tr>
      <w:tr w:rsidR="00F035DD" w14:paraId="089F7843" w14:textId="77777777" w:rsidTr="00AE74AD">
        <w:trPr>
          <w:gridAfter w:val="1"/>
          <w:wAfter w:w="13" w:type="dxa"/>
          <w:trHeight w:val="4678"/>
        </w:trPr>
        <w:tc>
          <w:tcPr>
            <w:tcW w:w="5372" w:type="dxa"/>
            <w:gridSpan w:val="11"/>
            <w:tcBorders>
              <w:top w:val="nil"/>
              <w:bottom w:val="nil"/>
              <w:right w:val="dashed" w:sz="4" w:space="0" w:color="767171" w:themeColor="background2" w:themeShade="80"/>
            </w:tcBorders>
          </w:tcPr>
          <w:p w14:paraId="34CD7801" w14:textId="77777777" w:rsidR="00F035DD" w:rsidRPr="00F80646" w:rsidRDefault="00F035DD" w:rsidP="008E5CCC">
            <w:pPr>
              <w:rPr>
                <w:lang w:val="en-US"/>
              </w:rPr>
            </w:pPr>
          </w:p>
        </w:tc>
        <w:tc>
          <w:tcPr>
            <w:tcW w:w="5383" w:type="dxa"/>
            <w:gridSpan w:val="12"/>
            <w:tcBorders>
              <w:top w:val="nil"/>
              <w:left w:val="dashed" w:sz="4" w:space="0" w:color="767171" w:themeColor="background2" w:themeShade="80"/>
              <w:bottom w:val="nil"/>
            </w:tcBorders>
          </w:tcPr>
          <w:p w14:paraId="49818386" w14:textId="77777777" w:rsidR="00F035DD" w:rsidRDefault="00F035DD" w:rsidP="008E5CCC"/>
        </w:tc>
      </w:tr>
      <w:tr w:rsidR="00F035DD" w14:paraId="6F962434" w14:textId="77777777" w:rsidTr="00AE74AD">
        <w:trPr>
          <w:gridAfter w:val="1"/>
          <w:wAfter w:w="13" w:type="dxa"/>
          <w:trHeight w:val="62"/>
        </w:trPr>
        <w:tc>
          <w:tcPr>
            <w:tcW w:w="5372" w:type="dxa"/>
            <w:gridSpan w:val="11"/>
            <w:tcBorders>
              <w:top w:val="nil"/>
              <w:right w:val="nil"/>
            </w:tcBorders>
          </w:tcPr>
          <w:p w14:paraId="57C1AEAD" w14:textId="77777777" w:rsidR="00F035DD" w:rsidRDefault="00F035DD" w:rsidP="008E5CCC"/>
        </w:tc>
        <w:tc>
          <w:tcPr>
            <w:tcW w:w="5383" w:type="dxa"/>
            <w:gridSpan w:val="12"/>
            <w:tcBorders>
              <w:top w:val="nil"/>
              <w:left w:val="nil"/>
            </w:tcBorders>
          </w:tcPr>
          <w:p w14:paraId="3C56F8DE" w14:textId="77777777" w:rsidR="00F035DD" w:rsidRDefault="00F035DD" w:rsidP="008E5CCC"/>
        </w:tc>
      </w:tr>
      <w:tr w:rsidR="00AE74AD" w14:paraId="4649892F" w14:textId="77777777" w:rsidTr="00AE74AD">
        <w:trPr>
          <w:trHeight w:val="562"/>
        </w:trPr>
        <w:tc>
          <w:tcPr>
            <w:tcW w:w="1817" w:type="dxa"/>
            <w:gridSpan w:val="4"/>
            <w:tcBorders>
              <w:bottom w:val="single" w:sz="4" w:space="0" w:color="auto"/>
            </w:tcBorders>
            <w:vAlign w:val="center"/>
          </w:tcPr>
          <w:p w14:paraId="1712A36D" w14:textId="77777777" w:rsidR="00AE74AD" w:rsidRDefault="00AE74AD" w:rsidP="00CF2247">
            <w:pPr>
              <w:jc w:val="center"/>
            </w:pPr>
          </w:p>
        </w:tc>
        <w:tc>
          <w:tcPr>
            <w:tcW w:w="7058" w:type="dxa"/>
            <w:gridSpan w:val="14"/>
            <w:tcBorders>
              <w:bottom w:val="single" w:sz="4" w:space="0" w:color="auto"/>
            </w:tcBorders>
            <w:vAlign w:val="center"/>
          </w:tcPr>
          <w:p w14:paraId="4114428C" w14:textId="4FB09F23" w:rsidR="00AE74AD" w:rsidRPr="004B3A1D" w:rsidRDefault="00AE74AD" w:rsidP="00CF22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93" w:type="dxa"/>
            <w:gridSpan w:val="6"/>
            <w:tcBorders>
              <w:bottom w:val="single" w:sz="4" w:space="0" w:color="auto"/>
            </w:tcBorders>
            <w:vAlign w:val="center"/>
          </w:tcPr>
          <w:p w14:paraId="4149C64F" w14:textId="77777777" w:rsidR="00AE74AD" w:rsidRDefault="00AE74AD" w:rsidP="00CF2247">
            <w:pPr>
              <w:jc w:val="center"/>
            </w:pPr>
          </w:p>
        </w:tc>
      </w:tr>
      <w:tr w:rsidR="00AE74AD" w14:paraId="3141DA82" w14:textId="77777777" w:rsidTr="00AE74AD">
        <w:trPr>
          <w:trHeight w:val="76"/>
        </w:trPr>
        <w:tc>
          <w:tcPr>
            <w:tcW w:w="5372" w:type="dxa"/>
            <w:gridSpan w:val="11"/>
            <w:tcBorders>
              <w:bottom w:val="nil"/>
              <w:right w:val="nil"/>
            </w:tcBorders>
          </w:tcPr>
          <w:p w14:paraId="0E20AAAA" w14:textId="77777777" w:rsidR="00AE74AD" w:rsidRDefault="00AE74AD" w:rsidP="00CF2247"/>
        </w:tc>
        <w:tc>
          <w:tcPr>
            <w:tcW w:w="5396" w:type="dxa"/>
            <w:gridSpan w:val="13"/>
            <w:tcBorders>
              <w:left w:val="nil"/>
              <w:bottom w:val="nil"/>
            </w:tcBorders>
          </w:tcPr>
          <w:p w14:paraId="16400664" w14:textId="77777777" w:rsidR="00AE74AD" w:rsidRDefault="00AE74AD" w:rsidP="00CF2247"/>
        </w:tc>
      </w:tr>
      <w:tr w:rsidR="00AE74AD" w14:paraId="039B9A3C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687F33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E4966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6BB7B4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7341A5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AA14D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EE0A9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1838C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4673B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D3373C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FAD2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61298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83346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7E1FC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95A5E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0B5B6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BD4977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B8410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A3B1D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EA4817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DC8309" w14:textId="77777777" w:rsidR="00AE74AD" w:rsidRDefault="00AE74AD" w:rsidP="00CF2247"/>
        </w:tc>
      </w:tr>
      <w:tr w:rsidR="00AE74AD" w14:paraId="6AC743A0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78987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7EAFB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27F8E4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842DF9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E49FE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D7DAE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F4C1C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BAD98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3872B4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9528A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4455A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976F4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945DF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E6AE6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BD195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828889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BCA66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48342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049BBF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D7CC59" w14:textId="77777777" w:rsidR="00AE74AD" w:rsidRDefault="00AE74AD" w:rsidP="00CF2247"/>
        </w:tc>
      </w:tr>
      <w:tr w:rsidR="00AE74AD" w14:paraId="0BC2BE33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7A5465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04AFE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DC616A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922A6D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72687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1DB6E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FDAAE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935A7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0206D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CDDC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A120A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6E751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8FE0A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A96D6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D8193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4BF6F3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4D82F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A5605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6F00EA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82FA23" w14:textId="77777777" w:rsidR="00AE74AD" w:rsidRDefault="00AE74AD" w:rsidP="00CF2247"/>
        </w:tc>
      </w:tr>
      <w:tr w:rsidR="00AE74AD" w14:paraId="4CC60238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0767D2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26AD1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CB4856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A2E42F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18A9D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38F4A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0F5AA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158F4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26BC7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18C5A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632F6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1F0BF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1AD26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05B04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49446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D0FEF3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D195A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671EB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12B77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15074E" w14:textId="77777777" w:rsidR="00AE74AD" w:rsidRDefault="00AE74AD" w:rsidP="00CF2247"/>
        </w:tc>
      </w:tr>
      <w:tr w:rsidR="00AE74AD" w14:paraId="7B3EC8AB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4FF1B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F9BF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428A2D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BBDB14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D07C5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3EC29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AE78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51F2E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DF4F5F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F4BAB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ACCC9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316DD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5062D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EBDA3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1F7E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4773EB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36BFC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684B7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23606B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36BEB4" w14:textId="77777777" w:rsidR="00AE74AD" w:rsidRDefault="00AE74AD" w:rsidP="00CF2247"/>
        </w:tc>
      </w:tr>
      <w:tr w:rsidR="00AE74AD" w14:paraId="0EBDEBDE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A53AB0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C9417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E034D0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56E236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30F28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D4243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7F2F2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40895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E29657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AE747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B7433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9B499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63C65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BC6A7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4E45C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D7D39C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DDEC3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BC54D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0FD24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022E7B" w14:textId="77777777" w:rsidR="00AE74AD" w:rsidRDefault="00AE74AD" w:rsidP="00CF2247"/>
        </w:tc>
      </w:tr>
      <w:tr w:rsidR="00AE74AD" w14:paraId="1EF2DB1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0E6C8E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67534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F3E1BA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27894A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CACB3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E346C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1E86B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243A6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E18CB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DFEF4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EBED8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0459B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F29D1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82676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C6D78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4642F5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839BB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F9150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A919DF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522F71" w14:textId="77777777" w:rsidR="00AE74AD" w:rsidRDefault="00AE74AD" w:rsidP="00CF2247"/>
        </w:tc>
      </w:tr>
      <w:tr w:rsidR="00AE74AD" w14:paraId="586704B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CAF862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A7C64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6F7E18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453DCE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60CE9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E17C7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71FC9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F3E86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28609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0E1CC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73DB2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AB82F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CB499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D3116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4E82D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FD57FA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24F9A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8B0BE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53B31E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0B73D2" w14:textId="77777777" w:rsidR="00AE74AD" w:rsidRDefault="00AE74AD" w:rsidP="00CF2247"/>
        </w:tc>
      </w:tr>
      <w:tr w:rsidR="00AE74AD" w14:paraId="10E7845B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2DFBD7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23228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F04A18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575C47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7BD64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D91EE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82DF4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BC877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A52CE8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B889D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8DA4F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FFB0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105A1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5C75D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21014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3B1AFF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877B9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9CDFE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4602B9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E34555" w14:textId="77777777" w:rsidR="00AE74AD" w:rsidRDefault="00AE74AD" w:rsidP="00CF2247"/>
        </w:tc>
      </w:tr>
      <w:tr w:rsidR="00AE74AD" w14:paraId="46516CFB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CD4C8F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FED7F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AF627C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622DBF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81FE9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10804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152D8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8188A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64A0B2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75BCA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D44E4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CAF4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1E002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F82A3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7932B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9C4890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98963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C807B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DCA662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E7F290" w14:textId="77777777" w:rsidR="00AE74AD" w:rsidRDefault="00AE74AD" w:rsidP="00CF2247"/>
        </w:tc>
      </w:tr>
      <w:tr w:rsidR="00AE74AD" w14:paraId="5B57B5E0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CEBDF6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5A6BF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ECEE9F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8B2852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96B47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9641E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6AFA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1455B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2A598D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BA55E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7E7D7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A05CC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14259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F40AB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D0E0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206882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55F2A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4AF00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E7CE1A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DAC22A" w14:textId="77777777" w:rsidR="00AE74AD" w:rsidRDefault="00AE74AD" w:rsidP="00CF2247"/>
        </w:tc>
      </w:tr>
      <w:tr w:rsidR="00AE74AD" w14:paraId="35B1014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E92C70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5AAB4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691CB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800149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BE0EB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4710A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564A1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64CDB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33AC69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69F8F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80AD6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89904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6FD1C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D0643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A060A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A7B624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0338A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A133A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46CD4E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3F190D" w14:textId="77777777" w:rsidR="00AE74AD" w:rsidRDefault="00AE74AD" w:rsidP="00CF2247"/>
        </w:tc>
      </w:tr>
      <w:tr w:rsidR="00AE74AD" w14:paraId="2E277149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8A0C47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05EEA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A2A92F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414259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9B14B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7790A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F4D8B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29D48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CBB4F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E9FA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378A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CBDE6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1EF2D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566AB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497F3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A267C7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740E5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57F42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3E6B5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A9978A" w14:textId="77777777" w:rsidR="00AE74AD" w:rsidRDefault="00AE74AD" w:rsidP="00CF2247"/>
        </w:tc>
      </w:tr>
      <w:tr w:rsidR="00AE74AD" w14:paraId="3C6F459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31C36E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23187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6F8931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EEFA76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0B5CA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EE601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E8272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328E6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8E0F10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E4A63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C957C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3A732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602F4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0292A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C1050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EAE11E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CB143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D447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D7E174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F10C3C" w14:textId="77777777" w:rsidR="00AE74AD" w:rsidRDefault="00AE74AD" w:rsidP="00CF2247"/>
        </w:tc>
      </w:tr>
      <w:tr w:rsidR="00AE74AD" w14:paraId="44C720B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CEA6E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E6947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DB3057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DA449B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86E7B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73550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91E4A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FEB9B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272E11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1F2F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79750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8C930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F1071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AA339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89AB6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807052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61C99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7F6A7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2525F0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2D2A93" w14:textId="77777777" w:rsidR="00AE74AD" w:rsidRDefault="00AE74AD" w:rsidP="00CF2247"/>
        </w:tc>
      </w:tr>
      <w:tr w:rsidR="00AE74AD" w14:paraId="0B391CF9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3E1798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1BEE4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90B4E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796BC5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283A9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5C540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113C1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3BB94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4031C8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C2C70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5B589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62D0B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EE660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CD216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87B78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99601B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08DB8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DA9D3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CE1248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A0430C" w14:textId="77777777" w:rsidR="00AE74AD" w:rsidRDefault="00AE74AD" w:rsidP="00CF2247"/>
        </w:tc>
      </w:tr>
      <w:tr w:rsidR="00AE74AD" w14:paraId="2BF76E8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19285E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2E628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87DB92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FF3ECA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18A18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FA73B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3616F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1CA3C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C3E83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B0D83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641D2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BE890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9CA08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C7F91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ACE11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433BF7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60570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F8BC9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685E3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F2A6D7" w14:textId="77777777" w:rsidR="00AE74AD" w:rsidRDefault="00AE74AD" w:rsidP="00CF2247"/>
        </w:tc>
      </w:tr>
      <w:tr w:rsidR="00AE74AD" w14:paraId="2C0A61FE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591F5E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15348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8E42DD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A80E39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3676C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7864F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C772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77563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329E8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F9274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65383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29A8B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3B149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915B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670FF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DBCBB8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23482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93F92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CB1A9A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C844F5" w14:textId="77777777" w:rsidR="00AE74AD" w:rsidRDefault="00AE74AD" w:rsidP="00CF2247"/>
        </w:tc>
      </w:tr>
      <w:tr w:rsidR="00AE74AD" w14:paraId="721460A8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5E11D6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DEF9F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2732B3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D0AD96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9FFB9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833D6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D83E3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D77F9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47E714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78CED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A31F2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EE5B2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2CC8E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2433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E8645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5EFACA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C7C7E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4E10A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E11DE0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43DA24" w14:textId="77777777" w:rsidR="00AE74AD" w:rsidRDefault="00AE74AD" w:rsidP="00CF2247"/>
        </w:tc>
      </w:tr>
      <w:tr w:rsidR="00AE74AD" w14:paraId="33C958A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CCF51C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E3F22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CEEC0F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42E65F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8CAC1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B1F50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12A44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35063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3D592E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931FD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3944A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0CD5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72E65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FBCC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D7D75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6D1CDD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F9389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FC6DF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14762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057794" w14:textId="77777777" w:rsidR="00AE74AD" w:rsidRDefault="00AE74AD" w:rsidP="00CF2247"/>
        </w:tc>
      </w:tr>
      <w:tr w:rsidR="00AE74AD" w14:paraId="0B9BE3F5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5A2008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8BC34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D02621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53B301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07004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A3B37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288AC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602D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AC962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090E8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7EA83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07D35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42B12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93002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78DF7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2173CD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6479A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9CEBD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116D7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A0D1C2" w14:textId="77777777" w:rsidR="00AE74AD" w:rsidRDefault="00AE74AD" w:rsidP="00CF2247"/>
        </w:tc>
      </w:tr>
      <w:tr w:rsidR="00AE74AD" w14:paraId="0B2666D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84F7BB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20B6F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173F0E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DAA718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49279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80F74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9BC28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81829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7AB4E4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7A5BD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22AFE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C33ED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4E4C6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D672F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04921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6576F0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90C0C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40B29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0F2C7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295ECA" w14:textId="77777777" w:rsidR="00AE74AD" w:rsidRDefault="00AE74AD" w:rsidP="00CF2247"/>
        </w:tc>
      </w:tr>
      <w:tr w:rsidR="00AE74AD" w14:paraId="5DCD7EA1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4520F2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0DDD0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E410D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6782D1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125CE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83B12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2F58A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69778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1A728C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A920C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5C3E4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CEE40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0F4C3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EAD79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5E2D0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F31A1A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3D0AC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D311A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59886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D231CE" w14:textId="77777777" w:rsidR="00AE74AD" w:rsidRDefault="00AE74AD" w:rsidP="00CF2247"/>
        </w:tc>
      </w:tr>
      <w:tr w:rsidR="00AE74AD" w14:paraId="207BFC3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7FDBA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1B58F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318CE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F7F740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D530F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C4179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CB08D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1E6D6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56FD4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3F5AD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8DDAD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10CB5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547CC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449B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1E38E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78AD2F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98CCA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F0D23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BCE80F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1F7944" w14:textId="77777777" w:rsidR="00AE74AD" w:rsidRDefault="00AE74AD" w:rsidP="00CF2247"/>
        </w:tc>
      </w:tr>
      <w:tr w:rsidR="00AE74AD" w14:paraId="06A710F5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88CEDC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749CD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B10864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9BD7F2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B81CC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35E6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C6503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FF43B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D67EA2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C4BFB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FC293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C643B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201B9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D0645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A59B8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4C0F37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F078E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5B6AE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1FB9E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2B213D" w14:textId="77777777" w:rsidR="00AE74AD" w:rsidRDefault="00AE74AD" w:rsidP="00CF2247"/>
        </w:tc>
      </w:tr>
      <w:tr w:rsidR="00AE74AD" w14:paraId="33CF4A90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423AC7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D5D1D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DFEE04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BAB8D1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50E79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D1788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08AEE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29A23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3FEAF9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261CA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256C5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B8FD7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E0DE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C7A28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B2783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B9F2B4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A0A36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89EB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DDFAE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EFEFCC" w14:textId="77777777" w:rsidR="00AE74AD" w:rsidRDefault="00AE74AD" w:rsidP="00CF2247"/>
        </w:tc>
      </w:tr>
      <w:tr w:rsidR="00AE74AD" w14:paraId="3622C355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6C4E0E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FB3D7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71B18E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B57EC2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CCC11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17E59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D0D7E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F8B74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9BF543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1CD65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57C0F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938DA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AD9D5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7A583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96291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B42B29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E86D7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BCDA4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0DD00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F32D6F" w14:textId="77777777" w:rsidR="00AE74AD" w:rsidRDefault="00AE74AD" w:rsidP="00CF2247"/>
        </w:tc>
      </w:tr>
      <w:tr w:rsidR="00AE74AD" w14:paraId="598386D1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AC5CB5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6D7A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0FA53D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42E209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E65B0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3FA4C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A1B38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70E2D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BC0131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86848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96ECB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03C86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2BD99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46EB8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C5FE3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B781D1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FBFAF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D830A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D006E2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A4E21F" w14:textId="77777777" w:rsidR="00AE74AD" w:rsidRDefault="00AE74AD" w:rsidP="00CF2247"/>
        </w:tc>
      </w:tr>
      <w:tr w:rsidR="00AE74AD" w14:paraId="73DE819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D7EBA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7906F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0D17A2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507CE3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D404E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CCF63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0FB1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07CAE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FF42D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B47D9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43B06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D314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B3CAE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7CA80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47351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CD7D31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488A9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FA32E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80870A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C9556A" w14:textId="77777777" w:rsidR="00AE74AD" w:rsidRDefault="00AE74AD" w:rsidP="00CF2247"/>
        </w:tc>
      </w:tr>
      <w:tr w:rsidR="00AE74AD" w14:paraId="482BE92B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1FA0DB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6AC13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82EB51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8A4CD4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B2490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A7FCC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999F2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7BB03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23794F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F18AF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6BFEB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1791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240F7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72121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2D99C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707C5E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601AA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EA95B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7D5CCD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5DF278" w14:textId="77777777" w:rsidR="00AE74AD" w:rsidRDefault="00AE74AD" w:rsidP="00CF2247"/>
        </w:tc>
      </w:tr>
      <w:tr w:rsidR="00AE74AD" w14:paraId="16F1EFD6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9CEEF6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88332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1E31B6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65D9DA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6345A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74001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3560A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CACEB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687A8C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323EA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9B496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5B534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977FD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11723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56961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C8FDD2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BE38B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9336C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AA1A49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BF24C2" w14:textId="77777777" w:rsidR="00AE74AD" w:rsidRDefault="00AE74AD" w:rsidP="00CF2247"/>
        </w:tc>
      </w:tr>
      <w:tr w:rsidR="00AE74AD" w14:paraId="52638E4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8A918C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FE998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549894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6E12A6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CE3C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F6BE2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EA97F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D4D3D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CFDBA4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29D1B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5EF04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33F63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792E1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EAE6B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A23F6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66C6A8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DFF80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3A3F3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98F12F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6972BC" w14:textId="77777777" w:rsidR="00AE74AD" w:rsidRDefault="00AE74AD" w:rsidP="00CF2247"/>
        </w:tc>
      </w:tr>
      <w:tr w:rsidR="00AE74AD" w14:paraId="68CA7C73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554C79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63974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AF1FB0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5F72E3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C7410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16D68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31C8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F1115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32877A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84239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55601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55550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AD0B7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9CFCF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A06BF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59AD7C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61129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13E89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CEA20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2AB0BA" w14:textId="77777777" w:rsidR="00AE74AD" w:rsidRDefault="00AE74AD" w:rsidP="00CF2247"/>
        </w:tc>
      </w:tr>
      <w:tr w:rsidR="00AE74AD" w14:paraId="7CD383B5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15406A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54E6E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2B98FF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91705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15175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2D86D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9A302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3650C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C527B3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90D63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76F42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81D69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11FE8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5F3AB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5B7FA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3C098B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47136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C0448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13229B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234323" w14:textId="77777777" w:rsidR="00AE74AD" w:rsidRDefault="00AE74AD" w:rsidP="00CF2247"/>
        </w:tc>
      </w:tr>
      <w:tr w:rsidR="00AE74AD" w14:paraId="30D290B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70A978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223E0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B27FC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DD3BC8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4B218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510E0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941D4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33F47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37A5D2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E1428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C21BB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AD4FA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D5D1A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D7A8A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6F3F4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DC6562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2A368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7B597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235A6E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511D01" w14:textId="77777777" w:rsidR="00AE74AD" w:rsidRDefault="00AE74AD" w:rsidP="00CF2247"/>
        </w:tc>
      </w:tr>
      <w:tr w:rsidR="00AE74AD" w14:paraId="45779A1F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05D4A2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BB07C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25DDE5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BE5F0C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514CC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FBBDC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AC06F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94B1E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7A129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28B1C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39079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E5261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F2177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7B206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96BFC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46E24C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64444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9BC98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903928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ED94F0" w14:textId="77777777" w:rsidR="00AE74AD" w:rsidRDefault="00AE74AD" w:rsidP="00CF2247"/>
        </w:tc>
      </w:tr>
      <w:tr w:rsidR="00AE74AD" w14:paraId="557E006E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60766C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ABDAE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FAEA87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03FF82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6DD61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BC506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6695C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8BE86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5E8DDC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74E26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1D523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E803E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EAEC4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76D8C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6614E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3C522F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29A95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53624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ED08B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73472B" w14:textId="77777777" w:rsidR="00AE74AD" w:rsidRDefault="00AE74AD" w:rsidP="00CF2247"/>
        </w:tc>
      </w:tr>
      <w:tr w:rsidR="00AE74AD" w14:paraId="35499E72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E3648F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95B1A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CDC04B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56C8B3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5E517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69402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CE781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E23AD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F70E56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EDCBB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ADEAF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1C401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D30F2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F8A3A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AC2E9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852629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15C6B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76245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5C016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ADCACA" w14:textId="77777777" w:rsidR="00AE74AD" w:rsidRDefault="00AE74AD" w:rsidP="00CF2247"/>
        </w:tc>
      </w:tr>
      <w:tr w:rsidR="00AE74AD" w14:paraId="349ABE10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5046F1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BE68F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CE78CC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FCD74A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DC200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C59DD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44E6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56E19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197AFB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8FC53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8D237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95B82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C6DE6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4DFA4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875F8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68301C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0A5DE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C0DBC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BB527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580A95" w14:textId="77777777" w:rsidR="00AE74AD" w:rsidRDefault="00AE74AD" w:rsidP="00CF2247"/>
        </w:tc>
      </w:tr>
      <w:tr w:rsidR="00AE74AD" w14:paraId="4AD2BFA5" w14:textId="77777777" w:rsidTr="00AE74AD">
        <w:trPr>
          <w:gridAfter w:val="1"/>
          <w:wAfter w:w="13" w:type="dxa"/>
          <w:trHeight w:val="339"/>
        </w:trPr>
        <w:tc>
          <w:tcPr>
            <w:tcW w:w="533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7A2DAD" w14:textId="77777777" w:rsidR="00AE74AD" w:rsidRDefault="00AE74AD" w:rsidP="00CF2247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3712B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D62AFC" w14:textId="77777777" w:rsidR="00AE74AD" w:rsidRDefault="00AE74AD" w:rsidP="00CF2247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3BCF0D" w14:textId="77777777" w:rsidR="00AE74AD" w:rsidRDefault="00AE74AD" w:rsidP="00CF224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8306D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A9DC7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7AA46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01FCF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51E7F2" w14:textId="77777777" w:rsidR="00AE74AD" w:rsidRDefault="00AE74AD" w:rsidP="00CF2247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3BF77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90A3A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E35CA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66D0A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6084C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D2401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F0EFD1" w14:textId="77777777" w:rsidR="00AE74AD" w:rsidRDefault="00AE74AD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2D19B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41486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831159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3D6830" w14:textId="77777777" w:rsidR="00AE74AD" w:rsidRDefault="00AE74AD" w:rsidP="00CF2247"/>
        </w:tc>
      </w:tr>
      <w:tr w:rsidR="00AE74AD" w14:paraId="18C5BEDD" w14:textId="77777777" w:rsidTr="00AE74AD">
        <w:trPr>
          <w:trHeight w:val="76"/>
        </w:trPr>
        <w:tc>
          <w:tcPr>
            <w:tcW w:w="5372" w:type="dxa"/>
            <w:gridSpan w:val="11"/>
            <w:tcBorders>
              <w:top w:val="nil"/>
              <w:right w:val="nil"/>
            </w:tcBorders>
          </w:tcPr>
          <w:p w14:paraId="120EFE5A" w14:textId="77777777" w:rsidR="00AE74AD" w:rsidRDefault="00AE74AD" w:rsidP="00CF2247"/>
        </w:tc>
        <w:tc>
          <w:tcPr>
            <w:tcW w:w="5396" w:type="dxa"/>
            <w:gridSpan w:val="13"/>
            <w:tcBorders>
              <w:top w:val="nil"/>
              <w:left w:val="nil"/>
            </w:tcBorders>
          </w:tcPr>
          <w:p w14:paraId="64407B44" w14:textId="77777777" w:rsidR="00AE74AD" w:rsidRDefault="00AE74AD" w:rsidP="00CF2247"/>
        </w:tc>
      </w:tr>
      <w:tr w:rsidR="00AE74AD" w14:paraId="26B9B1B7" w14:textId="77777777" w:rsidTr="00AE74AD">
        <w:trPr>
          <w:trHeight w:val="61"/>
        </w:trPr>
        <w:tc>
          <w:tcPr>
            <w:tcW w:w="8918" w:type="dxa"/>
            <w:gridSpan w:val="19"/>
          </w:tcPr>
          <w:p w14:paraId="7537F1FC" w14:textId="77777777" w:rsidR="00AE74AD" w:rsidRPr="0046538A" w:rsidRDefault="00AE74AD" w:rsidP="00CF2247">
            <w:pPr>
              <w:rPr>
                <w:sz w:val="24"/>
                <w:szCs w:val="36"/>
              </w:rPr>
            </w:pPr>
          </w:p>
        </w:tc>
        <w:tc>
          <w:tcPr>
            <w:tcW w:w="1850" w:type="dxa"/>
            <w:gridSpan w:val="5"/>
          </w:tcPr>
          <w:p w14:paraId="7E4B383F" w14:textId="77777777" w:rsidR="00AE74AD" w:rsidRDefault="00AE74AD" w:rsidP="00CF2247"/>
        </w:tc>
      </w:tr>
    </w:tbl>
    <w:p w14:paraId="3CE37174" w14:textId="77777777" w:rsidR="00AE74AD" w:rsidRPr="00015D27" w:rsidRDefault="00AE74AD" w:rsidP="00AE74AD">
      <w:pPr>
        <w:widowControl/>
        <w:wordWrap/>
        <w:autoSpaceDE/>
        <w:autoSpaceDN/>
        <w:rPr>
          <w:sz w:val="2"/>
          <w:szCs w:val="8"/>
          <w:lang w:val="en-US"/>
        </w:rPr>
      </w:pPr>
    </w:p>
    <w:p w14:paraId="7C843CEA" w14:textId="77777777" w:rsidR="00AE74AD" w:rsidRPr="00132EE8" w:rsidRDefault="00AE74AD" w:rsidP="00AE74AD">
      <w:pPr>
        <w:widowControl/>
        <w:wordWrap/>
        <w:autoSpaceDE/>
        <w:autoSpaceDN/>
        <w:rPr>
          <w:sz w:val="2"/>
          <w:szCs w:val="6"/>
          <w:lang w:val="en-US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535"/>
        <w:gridCol w:w="535"/>
        <w:gridCol w:w="538"/>
        <w:gridCol w:w="535"/>
        <w:gridCol w:w="541"/>
        <w:gridCol w:w="538"/>
        <w:gridCol w:w="537"/>
        <w:gridCol w:w="536"/>
        <w:gridCol w:w="536"/>
        <w:gridCol w:w="518"/>
        <w:gridCol w:w="31"/>
        <w:gridCol w:w="536"/>
        <w:gridCol w:w="537"/>
        <w:gridCol w:w="536"/>
        <w:gridCol w:w="537"/>
        <w:gridCol w:w="536"/>
        <w:gridCol w:w="537"/>
        <w:gridCol w:w="327"/>
        <w:gridCol w:w="210"/>
        <w:gridCol w:w="537"/>
        <w:gridCol w:w="536"/>
        <w:gridCol w:w="554"/>
        <w:gridCol w:w="11"/>
      </w:tblGrid>
      <w:tr w:rsidR="00AE74AD" w14:paraId="75AC2FCD" w14:textId="77777777" w:rsidTr="00CF2247">
        <w:trPr>
          <w:gridAfter w:val="1"/>
          <w:wAfter w:w="11" w:type="dxa"/>
          <w:trHeight w:val="102"/>
        </w:trPr>
        <w:tc>
          <w:tcPr>
            <w:tcW w:w="5349" w:type="dxa"/>
            <w:gridSpan w:val="10"/>
            <w:tcBorders>
              <w:bottom w:val="nil"/>
              <w:right w:val="nil"/>
            </w:tcBorders>
          </w:tcPr>
          <w:p w14:paraId="7821CBAC" w14:textId="77777777" w:rsidR="00AE74AD" w:rsidRDefault="00AE74AD" w:rsidP="00CF2247"/>
        </w:tc>
        <w:tc>
          <w:tcPr>
            <w:tcW w:w="5414" w:type="dxa"/>
            <w:gridSpan w:val="12"/>
            <w:tcBorders>
              <w:left w:val="nil"/>
              <w:bottom w:val="nil"/>
            </w:tcBorders>
          </w:tcPr>
          <w:p w14:paraId="438F90A0" w14:textId="77777777" w:rsidR="00AE74AD" w:rsidRDefault="00AE74AD" w:rsidP="00CF2247"/>
        </w:tc>
      </w:tr>
      <w:tr w:rsidR="00AE74AD" w14:paraId="4BCD459B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B2B7F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487F8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516776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FAF8A7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21EFE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FCD3C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55138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DA9ED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0BCB02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77FB1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E7B86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994F1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7BBD6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1E246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66C02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E5ADFF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50DAB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E3787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91733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FD630A" w14:textId="77777777" w:rsidR="00AE74AD" w:rsidRDefault="00AE74AD" w:rsidP="00CF2247"/>
        </w:tc>
      </w:tr>
      <w:tr w:rsidR="00AE74AD" w14:paraId="5457688A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F4366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D716BB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8FE890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D9B3FC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DA6B9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5E5DA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3C37F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3B1C0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AFF018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9AAC9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DC485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D10F5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47857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D79A1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3F543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8EEFD1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92E7F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DA9E3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F38A0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0217C9" w14:textId="77777777" w:rsidR="00AE74AD" w:rsidRDefault="00AE74AD" w:rsidP="00CF2247"/>
        </w:tc>
      </w:tr>
      <w:tr w:rsidR="00AE74AD" w14:paraId="3CBC6BF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524CFA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5FDA4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46A0C1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91CB5A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33213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8E664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F6216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6B8EE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56401B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E6463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21A1C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48F0D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4B565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3D494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30658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301DE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5B931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26B35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BB1694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5DFCE9" w14:textId="77777777" w:rsidR="00AE74AD" w:rsidRDefault="00AE74AD" w:rsidP="00CF2247"/>
        </w:tc>
      </w:tr>
      <w:tr w:rsidR="00AE74AD" w14:paraId="044995C2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876768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96D7D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E37C38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2148C2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F12133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93A2E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DE529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1415D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95E964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275B8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EFE8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C572C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D105E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DB241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04454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E33E43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D87F6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9BB3C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4CF00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A1E7E1" w14:textId="77777777" w:rsidR="00AE74AD" w:rsidRDefault="00AE74AD" w:rsidP="00CF2247"/>
        </w:tc>
      </w:tr>
      <w:tr w:rsidR="00AE74AD" w14:paraId="7AE88E9B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02DFF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579C58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158E9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0D3B83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B0CA96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58A69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FC07B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C0999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D07711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7498C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15B65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016D0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C10A5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B7D45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5B361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365097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BE9B0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4E442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9908CB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F34D47" w14:textId="77777777" w:rsidR="00AE74AD" w:rsidRDefault="00AE74AD" w:rsidP="00CF2247"/>
        </w:tc>
      </w:tr>
      <w:tr w:rsidR="00AE74AD" w14:paraId="16F7F31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B3CD3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D48906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99A769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B84748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934A5B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985D8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49B18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2D6B6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7F2272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592DD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401A9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4A223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0FC43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E848B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39F47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6523BF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19230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62098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136FA8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AF590C" w14:textId="77777777" w:rsidR="00AE74AD" w:rsidRDefault="00AE74AD" w:rsidP="00CF2247"/>
        </w:tc>
      </w:tr>
      <w:tr w:rsidR="00AE74AD" w14:paraId="4E97566E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36332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55C2B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1C25B3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DF0C7C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EEBD52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E1EF8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AF91E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7CD55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11013D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692F1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406C7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8D9BF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A46BC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C79B7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A40CD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8D10BC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C7CF7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6EF9E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75B51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B0E03C" w14:textId="77777777" w:rsidR="00AE74AD" w:rsidRDefault="00AE74AD" w:rsidP="00CF2247"/>
        </w:tc>
      </w:tr>
      <w:tr w:rsidR="00AE74AD" w14:paraId="155A8B6A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DBA4BC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4B93E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766D1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451481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307554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11D08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79FA5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87103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85D192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C57B6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1AC13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73C67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92328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AA2B3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485DE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466178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16258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AAFD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B9732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83337A" w14:textId="77777777" w:rsidR="00AE74AD" w:rsidRDefault="00AE74AD" w:rsidP="00CF2247"/>
        </w:tc>
      </w:tr>
      <w:tr w:rsidR="00AE74AD" w14:paraId="60493BFE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A32EE9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4B6C7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8D30E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99EAAE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CCEA1B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3DDFE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C48A4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FA617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7A2CF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1B903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78665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FA378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31D4F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C30EA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15BBC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D1105D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6DA89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EA46E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B005A2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D4E45A" w14:textId="77777777" w:rsidR="00AE74AD" w:rsidRDefault="00AE74AD" w:rsidP="00CF2247"/>
        </w:tc>
      </w:tr>
      <w:tr w:rsidR="00AE74AD" w14:paraId="7D8D6D66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8F5D4E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FB77F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3617A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36EC44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12AAD2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30040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17037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ECC94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F30CA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39244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32A2A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976E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6DC8A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B746A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1E06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EF1F0D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87140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19513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4DE66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8BD594" w14:textId="77777777" w:rsidR="00AE74AD" w:rsidRDefault="00AE74AD" w:rsidP="00CF2247"/>
        </w:tc>
      </w:tr>
      <w:tr w:rsidR="00AE74AD" w14:paraId="2678880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AACBB4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5596B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842B59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7FBDC9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A0BAA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25BBE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A7B82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50CBC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A70EDB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F18E7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F28FA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7E6E7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60688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96DDB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C43A5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FF611D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3D8E3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86D25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402A1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9AE60E" w14:textId="77777777" w:rsidR="00AE74AD" w:rsidRDefault="00AE74AD" w:rsidP="00CF2247"/>
        </w:tc>
      </w:tr>
      <w:tr w:rsidR="00AE74AD" w14:paraId="564DBDD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07E97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950B92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E9AB7E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64D73E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A2308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2C7E1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ED0F8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7A184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01E1B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3CEA5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F7FD8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C5F4A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4808A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81DCC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FF383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1CC790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20A58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7AC0B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405824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823C3D" w14:textId="77777777" w:rsidR="00AE74AD" w:rsidRDefault="00AE74AD" w:rsidP="00CF2247"/>
        </w:tc>
      </w:tr>
      <w:tr w:rsidR="00AE74AD" w14:paraId="6BE08A70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79889E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7B249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376CD4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56CEDD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4AE9EC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FCE37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AF392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31513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063533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33CD8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60926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DC610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829EE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171CE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BD602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1D9606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113B5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1D9C2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FC0BBC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5B127A" w14:textId="77777777" w:rsidR="00AE74AD" w:rsidRDefault="00AE74AD" w:rsidP="00CF2247"/>
        </w:tc>
      </w:tr>
      <w:tr w:rsidR="00AE74AD" w14:paraId="5C401F04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2BECC4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26DB44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B6A52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EAC71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E5D723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7B429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B7664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DB01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D12621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B0A0C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157FA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CF502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42FF9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54799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C998B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F49A91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DA90B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EE36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9BDFA5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DFAEC1" w14:textId="77777777" w:rsidR="00AE74AD" w:rsidRDefault="00AE74AD" w:rsidP="00CF2247"/>
        </w:tc>
      </w:tr>
      <w:tr w:rsidR="00AE74AD" w14:paraId="46D311E5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F2D4D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DCF82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28D02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C635CC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0A8D7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E26E4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AD049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95DF2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9FEF1A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A4C14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71B4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FD666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4D61F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B3380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7A8BA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4CC81B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A59B5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45F37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99C3F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FED8E1" w14:textId="77777777" w:rsidR="00AE74AD" w:rsidRDefault="00AE74AD" w:rsidP="00CF2247"/>
        </w:tc>
      </w:tr>
      <w:tr w:rsidR="00AE74AD" w14:paraId="51FADF19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625615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8D3FF1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DAD1F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B70E7D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B385A2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1A88D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009D0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944E0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838AB7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6D4C3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11F3F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C8E24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9CD92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43FC4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31BF0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795E56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24BBF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4BF1C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886E70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01893E" w14:textId="77777777" w:rsidR="00AE74AD" w:rsidRDefault="00AE74AD" w:rsidP="00CF2247"/>
        </w:tc>
      </w:tr>
      <w:tr w:rsidR="00AE74AD" w14:paraId="1E969095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4D982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D3C4DF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3486A3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1DFD13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827DE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258D2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A57A9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5C111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092023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22A4B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15338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66AD5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14C0A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2F2BD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B1D64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75852E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83226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CCC54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BA182E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3E6432" w14:textId="77777777" w:rsidR="00AE74AD" w:rsidRDefault="00AE74AD" w:rsidP="00CF2247"/>
        </w:tc>
      </w:tr>
      <w:tr w:rsidR="00AE74AD" w14:paraId="65474EF0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35635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31F2A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37B568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373976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A4462B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24EBD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775EB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91E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A3FD0E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2FDA3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D2C7B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45AF7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697AB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959C7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9F6C5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0C7DA2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3C678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5C57F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A6B7B4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E25798" w14:textId="77777777" w:rsidR="00AE74AD" w:rsidRDefault="00AE74AD" w:rsidP="00CF2247"/>
        </w:tc>
      </w:tr>
      <w:tr w:rsidR="00AE74AD" w14:paraId="2F82EACB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C3C9A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9DE3F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3F7D08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AC70D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731A7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CB200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9843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50038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A48E30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EFA51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9D8B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0BB10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93D45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45727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45BBF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48C00E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FCC44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03E1C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F8F898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659146" w14:textId="77777777" w:rsidR="00AE74AD" w:rsidRDefault="00AE74AD" w:rsidP="00CF2247"/>
        </w:tc>
      </w:tr>
      <w:tr w:rsidR="00AE74AD" w14:paraId="171F6946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7648B5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D0353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96B401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848491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DEB8C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632E6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F871F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3932C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5EB80A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C7421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3FE3E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178D9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A047F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F6256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05A34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54CF5A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A3884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AF40A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4FA64D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AB9FD5" w14:textId="77777777" w:rsidR="00AE74AD" w:rsidRDefault="00AE74AD" w:rsidP="00CF2247"/>
        </w:tc>
      </w:tr>
      <w:tr w:rsidR="00AE74AD" w14:paraId="75B57B6B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16736E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570400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4140F5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659905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AC407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32E44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6D8FE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37602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705EC1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F000D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5DBD3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315B0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7DBFC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343EB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57D0F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F995B0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F04C9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B80E6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0D90C9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78432A" w14:textId="77777777" w:rsidR="00AE74AD" w:rsidRDefault="00AE74AD" w:rsidP="00CF2247"/>
        </w:tc>
      </w:tr>
      <w:tr w:rsidR="00AE74AD" w14:paraId="27A93C93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4CBDE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1EB88F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9B3E2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AB85AD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342A32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438CA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78410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64941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93418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45B0D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9DBE9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A546D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9BE22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40AF0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87F28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708528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B10E0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73C2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F53160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73E873" w14:textId="77777777" w:rsidR="00AE74AD" w:rsidRDefault="00AE74AD" w:rsidP="00CF2247"/>
        </w:tc>
      </w:tr>
      <w:tr w:rsidR="00AE74AD" w14:paraId="002075B4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85A11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824A2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635644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F14D0B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254668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0AF27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040A8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15CF3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BA49F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4674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B7BA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F322C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8A5B8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E7049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A802E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85117E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FCEF0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6BD5A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F08BB0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2BA9DE" w14:textId="77777777" w:rsidR="00AE74AD" w:rsidRDefault="00AE74AD" w:rsidP="00CF2247"/>
        </w:tc>
      </w:tr>
      <w:tr w:rsidR="00AE74AD" w14:paraId="471465AF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503BE0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15F723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B6DE3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76EDE4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9139D8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64CA3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AF7DE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7D9E1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25F740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8B1C8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D15AE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9A1CA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4AE5E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6191B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204DC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53E65E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B9644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4930F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7610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81E3FE" w14:textId="77777777" w:rsidR="00AE74AD" w:rsidRDefault="00AE74AD" w:rsidP="00CF2247"/>
        </w:tc>
      </w:tr>
      <w:tr w:rsidR="00AE74AD" w14:paraId="1E252C05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8DBF51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F170F8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87E5A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8353B3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2ECDC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99E7C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5E4B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716E8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A9740D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D5F64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550C2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C02DA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A33DD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87944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51473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25920C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60AF5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34C79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DAFF1F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7A1285" w14:textId="77777777" w:rsidR="00AE74AD" w:rsidRDefault="00AE74AD" w:rsidP="00CF2247"/>
        </w:tc>
      </w:tr>
      <w:tr w:rsidR="00AE74AD" w14:paraId="538B1AC0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167C08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A10BEE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539F2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0E4289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1B5CA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BE7F8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2F70D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08487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D1A439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95FD1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1C3CA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4F4A2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DB92B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97DE9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42AFC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5E413C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F9496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81CD8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B5CD04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86F5A9" w14:textId="77777777" w:rsidR="00AE74AD" w:rsidRDefault="00AE74AD" w:rsidP="00CF2247"/>
        </w:tc>
      </w:tr>
      <w:tr w:rsidR="00AE74AD" w14:paraId="410B7C2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8E2719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7E9A6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F68E0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B475B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15DEE1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1423F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B3DC5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1814B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DFDC5E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15CFD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D3AD2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A735B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C3B6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4B4E3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059A6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025C1B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94523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241DF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9D855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110576" w14:textId="77777777" w:rsidR="00AE74AD" w:rsidRDefault="00AE74AD" w:rsidP="00CF2247"/>
        </w:tc>
      </w:tr>
      <w:tr w:rsidR="00AE74AD" w14:paraId="42F4FFE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A78B0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8CC290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10EB73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256C26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B2D1AF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23054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8E8BC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9504F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D6B01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2EB9F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A0FFD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839D0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2C82D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A455D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7DC38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C27173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87221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33B9F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727BB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00276C" w14:textId="77777777" w:rsidR="00AE74AD" w:rsidRDefault="00AE74AD" w:rsidP="00CF2247"/>
        </w:tc>
      </w:tr>
      <w:tr w:rsidR="00AE74AD" w14:paraId="089C09FD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0AE896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8992E4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D50AD9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0DEE64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7F37B6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89229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012D7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3AC91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412A90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0AC18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AEC3E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9DBAA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0D70E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B1338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125AD7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33EF07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65C25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DEA6C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B017B3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8A02D9" w14:textId="77777777" w:rsidR="00AE74AD" w:rsidRDefault="00AE74AD" w:rsidP="00CF2247"/>
        </w:tc>
      </w:tr>
      <w:tr w:rsidR="00AE74AD" w14:paraId="69BBB0EC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37E981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05D55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D6AF3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0CC2CB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99E293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9612E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60A26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432BF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F9DDA5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B8F10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02D37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781C4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E0CC2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047BD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0EA24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740463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D9233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28688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3F707D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CB5D00" w14:textId="77777777" w:rsidR="00AE74AD" w:rsidRDefault="00AE74AD" w:rsidP="00CF2247"/>
        </w:tc>
      </w:tr>
      <w:tr w:rsidR="00AE74AD" w14:paraId="13F867F0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7F4B76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7EE621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4F47EC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86EA99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E2BC7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64BC4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97DFA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6C378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9A12EC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D4D76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57709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872E3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04DA4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35ED7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E4DA9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A3525D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9B7C6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001AE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145B6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02FEDE" w14:textId="77777777" w:rsidR="00AE74AD" w:rsidRDefault="00AE74AD" w:rsidP="00CF2247"/>
        </w:tc>
      </w:tr>
      <w:tr w:rsidR="00AE74AD" w14:paraId="5A8A79B6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B81B2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F5C2FE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46435F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9356BA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72CE6C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65EF8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A4111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31B9B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AF5B94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5927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48ED0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B9631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1AF20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C492E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44418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34FFB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702BE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50D69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4650ED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9B72A9" w14:textId="77777777" w:rsidR="00AE74AD" w:rsidRDefault="00AE74AD" w:rsidP="00CF2247"/>
        </w:tc>
      </w:tr>
      <w:tr w:rsidR="00AE74AD" w14:paraId="10702306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6C1D6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B19E11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099FE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47734C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1F0E6B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78D04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D9F5A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B0D4D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E119A9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A24A06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FEBC0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FDE9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8BFBD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A040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8A84D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16502B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0E605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92672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8B5D6B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8B9217" w14:textId="77777777" w:rsidR="00AE74AD" w:rsidRDefault="00AE74AD" w:rsidP="00CF2247"/>
        </w:tc>
      </w:tr>
      <w:tr w:rsidR="00AE74AD" w14:paraId="005B028D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FC462B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1CA0CF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520017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DA327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CFF833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7180A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60CB5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650E6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E5C0A3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1BEA6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FD672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6B6AA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E6A16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CB542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68EEB4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9A5D9D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060B01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E0FD55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6362CB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D1F96F" w14:textId="77777777" w:rsidR="00AE74AD" w:rsidRDefault="00AE74AD" w:rsidP="00CF2247"/>
        </w:tc>
      </w:tr>
      <w:tr w:rsidR="00AE74AD" w14:paraId="739B7378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7D8BE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6DDF7C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237EDA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C62CC4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B01E30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83001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A828D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344EF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C67223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156DB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1F373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95E6C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C2A01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8405E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E3DC5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89CD61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98C3C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9C66D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22180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FFA64C" w14:textId="77777777" w:rsidR="00AE74AD" w:rsidRDefault="00AE74AD" w:rsidP="00CF2247"/>
        </w:tc>
      </w:tr>
      <w:tr w:rsidR="00AE74AD" w14:paraId="1971AA73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A9B5D6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B1944D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934BB4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CC0A4A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B380D1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6193C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6F794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8BC0C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6E758A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A02FA3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50477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D2BCD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A302F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B6529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8B4AE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C5C79A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873B8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04A3E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10D5A5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E0F707" w14:textId="77777777" w:rsidR="00AE74AD" w:rsidRDefault="00AE74AD" w:rsidP="00CF2247"/>
        </w:tc>
      </w:tr>
      <w:tr w:rsidR="00AE74AD" w14:paraId="691A9179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A4CEA0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97A997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51DB0D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4D495B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03F46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C43D8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78642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A6909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05F70D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E393C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A8FBE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D4B91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CE7276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0A0C7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8DAF02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7FE840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FD90E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ADBE5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6C25B1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EEA41D" w14:textId="77777777" w:rsidR="00AE74AD" w:rsidRDefault="00AE74AD" w:rsidP="00CF2247"/>
        </w:tc>
      </w:tr>
      <w:tr w:rsidR="00AE74AD" w14:paraId="0D1979D0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BBDDA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F2770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58EC53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6EF08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0F97EE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447A9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1F2F9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70C989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F049EA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5051E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61DD3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711EFE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BEA1B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4F6A4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AC5253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DF06A7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0F1FF8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4A24C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714B79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691362" w14:textId="77777777" w:rsidR="00AE74AD" w:rsidRDefault="00AE74AD" w:rsidP="00CF2247"/>
        </w:tc>
      </w:tr>
      <w:tr w:rsidR="00AE74AD" w14:paraId="77641AEB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62D790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F46F3A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5BDB96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03E954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1AFB35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23E2DF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C3247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5B679D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A2CAAD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46241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E4618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7D33BA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366AAC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A704F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75CE85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80AD67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892BED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66DEF7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84889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78E132" w14:textId="77777777" w:rsidR="00AE74AD" w:rsidRDefault="00AE74AD" w:rsidP="00CF2247"/>
        </w:tc>
      </w:tr>
      <w:tr w:rsidR="00AE74AD" w14:paraId="19A2E86F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69AED1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647519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ED0C82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05BB8F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F918BE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3708E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5DD552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CD7C3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23F4A6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6D3888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1E840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BC23D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B6B48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38BAA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5E163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877C52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B93A0B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F4932F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BF4E16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237DEF" w14:textId="77777777" w:rsidR="00AE74AD" w:rsidRDefault="00AE74AD" w:rsidP="00CF2247"/>
        </w:tc>
      </w:tr>
      <w:tr w:rsidR="00AE74AD" w14:paraId="20857AFA" w14:textId="77777777" w:rsidTr="00CF2247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BB9D0E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84D470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D6A8EC" w14:textId="77777777" w:rsidR="00AE74AD" w:rsidRDefault="00AE74AD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1B5693" w14:textId="77777777" w:rsidR="00AE74AD" w:rsidRDefault="00AE74AD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D53486" w14:textId="77777777" w:rsidR="00AE74AD" w:rsidRDefault="00AE74AD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4CBA8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9D3360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C8AB7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65BF0E" w14:textId="77777777" w:rsidR="00AE74AD" w:rsidRDefault="00AE74AD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5F4DFB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3F847A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CA248C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E8DBD0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4582F1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BD4339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C8BC4B" w14:textId="77777777" w:rsidR="00AE74AD" w:rsidRDefault="00AE74AD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EC7A3E" w14:textId="77777777" w:rsidR="00AE74AD" w:rsidRDefault="00AE74AD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1A4CB4" w14:textId="77777777" w:rsidR="00AE74AD" w:rsidRDefault="00AE74AD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FD675E" w14:textId="77777777" w:rsidR="00AE74AD" w:rsidRDefault="00AE74AD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7340B0" w14:textId="77777777" w:rsidR="00AE74AD" w:rsidRDefault="00AE74AD" w:rsidP="00CF2247"/>
        </w:tc>
      </w:tr>
      <w:tr w:rsidR="00AE74AD" w14:paraId="27B617BC" w14:textId="77777777" w:rsidTr="00CF2247">
        <w:trPr>
          <w:trHeight w:val="76"/>
        </w:trPr>
        <w:tc>
          <w:tcPr>
            <w:tcW w:w="5380" w:type="dxa"/>
            <w:gridSpan w:val="11"/>
            <w:tcBorders>
              <w:top w:val="nil"/>
              <w:right w:val="nil"/>
            </w:tcBorders>
          </w:tcPr>
          <w:p w14:paraId="3BCB96E5" w14:textId="77777777" w:rsidR="00AE74AD" w:rsidRDefault="00AE74AD" w:rsidP="00CF2247"/>
        </w:tc>
        <w:tc>
          <w:tcPr>
            <w:tcW w:w="5394" w:type="dxa"/>
            <w:gridSpan w:val="12"/>
            <w:tcBorders>
              <w:top w:val="nil"/>
              <w:left w:val="nil"/>
            </w:tcBorders>
          </w:tcPr>
          <w:p w14:paraId="0C68B360" w14:textId="77777777" w:rsidR="00AE74AD" w:rsidRDefault="00AE74AD" w:rsidP="00CF2247"/>
        </w:tc>
      </w:tr>
      <w:tr w:rsidR="00AE74AD" w14:paraId="557C9F26" w14:textId="77777777" w:rsidTr="00CF2247">
        <w:trPr>
          <w:trHeight w:val="61"/>
        </w:trPr>
        <w:tc>
          <w:tcPr>
            <w:tcW w:w="8926" w:type="dxa"/>
            <w:gridSpan w:val="18"/>
          </w:tcPr>
          <w:p w14:paraId="0FB94112" w14:textId="77777777" w:rsidR="00AE74AD" w:rsidRPr="0046538A" w:rsidRDefault="00AE74AD" w:rsidP="00CF2247">
            <w:pPr>
              <w:rPr>
                <w:sz w:val="24"/>
                <w:szCs w:val="36"/>
              </w:rPr>
            </w:pPr>
          </w:p>
        </w:tc>
        <w:tc>
          <w:tcPr>
            <w:tcW w:w="1848" w:type="dxa"/>
            <w:gridSpan w:val="5"/>
          </w:tcPr>
          <w:p w14:paraId="510204BD" w14:textId="77777777" w:rsidR="00AE74AD" w:rsidRDefault="00AE74AD" w:rsidP="00CF2247"/>
        </w:tc>
      </w:tr>
    </w:tbl>
    <w:p w14:paraId="28F26280" w14:textId="77777777" w:rsidR="00AE74AD" w:rsidRPr="00015D27" w:rsidRDefault="00AE74AD" w:rsidP="00AE74AD">
      <w:pPr>
        <w:widowControl/>
        <w:wordWrap/>
        <w:autoSpaceDE/>
        <w:autoSpaceDN/>
        <w:rPr>
          <w:sz w:val="2"/>
          <w:szCs w:val="8"/>
          <w:lang w:val="en-US"/>
        </w:rPr>
      </w:pPr>
    </w:p>
    <w:p w14:paraId="75B99F57" w14:textId="77777777" w:rsidR="00AE74AD" w:rsidRDefault="00AE74AD" w:rsidP="00AE74AD">
      <w:pPr>
        <w:widowControl/>
        <w:wordWrap/>
        <w:autoSpaceDE/>
        <w:autoSpaceDN/>
        <w:rPr>
          <w:sz w:val="10"/>
          <w:szCs w:val="15"/>
          <w:lang w:val="en-US"/>
        </w:rPr>
      </w:pPr>
      <w:r>
        <w:rPr>
          <w:sz w:val="10"/>
          <w:szCs w:val="15"/>
          <w:lang w:val="en-US"/>
        </w:rPr>
        <w:br w:type="page"/>
      </w:r>
    </w:p>
    <w:p w14:paraId="34502F36" w14:textId="77777777" w:rsidR="006710A3" w:rsidRDefault="006710A3" w:rsidP="006710A3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4"/>
          <w:lang w:val="en-US" w:eastAsia="ko-Kore-KR"/>
        </w:rPr>
      </w:pPr>
    </w:p>
    <w:p w14:paraId="6BA06C73" w14:textId="6B7C2FF8" w:rsidR="006710A3" w:rsidRPr="00BA661B" w:rsidRDefault="006710A3" w:rsidP="006710A3">
      <w:pPr>
        <w:widowControl/>
        <w:wordWrap/>
        <w:autoSpaceDE/>
        <w:autoSpaceDN/>
        <w:rPr>
          <w:rFonts w:asciiTheme="minorEastAsia" w:hAnsiTheme="minorEastAsia" w:cs="바탕"/>
          <w:b/>
          <w:bCs/>
          <w:kern w:val="0"/>
          <w:sz w:val="28"/>
          <w:szCs w:val="28"/>
          <w:lang w:val="en-US" w:eastAsia="ko-Kore-KR"/>
        </w:rPr>
      </w:pPr>
      <w:r w:rsidRPr="00BA661B"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 w:eastAsia="ko-Kore-KR"/>
        </w:rPr>
        <w:t xml:space="preserve"># PLANS </w:t>
      </w:r>
      <w:r>
        <w:rPr>
          <w:rFonts w:asciiTheme="minorEastAsia" w:hAnsiTheme="minorEastAsia" w:cs="바탕"/>
          <w:b/>
          <w:bCs/>
          <w:kern w:val="0"/>
          <w:sz w:val="28"/>
          <w:szCs w:val="28"/>
          <w:lang w:val="en-US" w:eastAsia="ko-Kore-KR"/>
        </w:rPr>
        <w:t>A</w:t>
      </w:r>
      <w:r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 w:eastAsia="ko-Kore-KR"/>
        </w:rPr>
        <w:t>FTER</w:t>
      </w:r>
      <w:r w:rsidRPr="00BA661B">
        <w:rPr>
          <w:rFonts w:asciiTheme="minorEastAsia" w:hAnsiTheme="minorEastAsia" w:cs="바탕" w:hint="eastAsia"/>
          <w:b/>
          <w:bCs/>
          <w:kern w:val="0"/>
          <w:sz w:val="28"/>
          <w:szCs w:val="28"/>
          <w:lang w:val="en-US" w:eastAsia="ko-Kore-KR"/>
        </w:rPr>
        <w:t xml:space="preserve"> TEST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710A3" w14:paraId="328CC498" w14:textId="77777777" w:rsidTr="006710A3">
        <w:trPr>
          <w:trHeight w:val="13546"/>
        </w:trPr>
        <w:tc>
          <w:tcPr>
            <w:tcW w:w="10450" w:type="dxa"/>
          </w:tcPr>
          <w:p w14:paraId="046D7A28" w14:textId="77777777" w:rsidR="006710A3" w:rsidRDefault="006710A3" w:rsidP="00EA25AB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76F4061A" w14:textId="77777777" w:rsidR="006710A3" w:rsidRDefault="006710A3" w:rsidP="00EA25AB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0A9B0EC8" w14:textId="77777777" w:rsidR="006710A3" w:rsidRDefault="006710A3" w:rsidP="00EA25AB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7992C188" w14:textId="77777777" w:rsidR="006710A3" w:rsidRDefault="006710A3" w:rsidP="00EA25AB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  <w:p w14:paraId="0E176510" w14:textId="77777777" w:rsidR="006710A3" w:rsidRPr="00976673" w:rsidRDefault="006710A3" w:rsidP="00EA25AB">
            <w:pPr>
              <w:widowControl/>
              <w:wordWrap/>
              <w:autoSpaceDE/>
              <w:autoSpaceDN/>
              <w:rPr>
                <w:rFonts w:asciiTheme="minorEastAsia" w:hAnsiTheme="minorEastAsia" w:cs="바탕"/>
                <w:kern w:val="0"/>
                <w:szCs w:val="20"/>
                <w:lang w:val="en-US" w:eastAsia="ko-Kore-KR"/>
              </w:rPr>
            </w:pPr>
          </w:p>
        </w:tc>
      </w:tr>
    </w:tbl>
    <w:p w14:paraId="5F00E59E" w14:textId="77777777" w:rsidR="00AE74AD" w:rsidRPr="00AE74AD" w:rsidRDefault="00AE74AD" w:rsidP="00F035DD">
      <w:pPr>
        <w:widowControl/>
        <w:wordWrap/>
        <w:autoSpaceDE/>
        <w:autoSpaceDN/>
        <w:rPr>
          <w:szCs w:val="20"/>
          <w:lang w:val="en-US"/>
        </w:rPr>
      </w:pPr>
    </w:p>
    <w:p w14:paraId="64DCA47D" w14:textId="77777777" w:rsidR="00030F6D" w:rsidRDefault="00030F6D">
      <w:pPr>
        <w:widowControl/>
        <w:wordWrap/>
        <w:autoSpaceDE/>
        <w:autoSpaceDN/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14:paraId="56290F36" w14:textId="77777777" w:rsidR="009E268F" w:rsidRDefault="009E268F">
      <w:pPr>
        <w:widowControl/>
        <w:wordWrap/>
        <w:autoSpaceDE/>
        <w:autoSpaceDN/>
        <w:rPr>
          <w:szCs w:val="20"/>
          <w:lang w:val="en-US"/>
        </w:rPr>
      </w:pPr>
    </w:p>
    <w:p w14:paraId="5CAD15F8" w14:textId="60D5C6D5" w:rsidR="00030F6D" w:rsidRPr="00CF09D5" w:rsidRDefault="00CF09D5" w:rsidP="00CF09D5">
      <w:pPr>
        <w:widowControl/>
        <w:wordWrap/>
        <w:autoSpaceDE/>
        <w:autoSpaceDN/>
        <w:jc w:val="center"/>
        <w:rPr>
          <w:b/>
          <w:bCs/>
          <w:sz w:val="36"/>
          <w:szCs w:val="36"/>
          <w:lang w:val="en-US"/>
        </w:rPr>
      </w:pPr>
      <w:r w:rsidRPr="00CF09D5">
        <w:rPr>
          <w:rFonts w:hint="eastAsia"/>
          <w:b/>
          <w:bCs/>
          <w:sz w:val="36"/>
          <w:szCs w:val="36"/>
          <w:lang w:val="en-US"/>
        </w:rPr>
        <w:t>독서</w:t>
      </w:r>
      <w:r w:rsidR="0017465A">
        <w:rPr>
          <w:rFonts w:hint="eastAsia"/>
          <w:b/>
          <w:bCs/>
          <w:sz w:val="36"/>
          <w:szCs w:val="36"/>
          <w:lang w:val="en-US"/>
        </w:rPr>
        <w:t xml:space="preserve"> 제재 분류</w:t>
      </w:r>
    </w:p>
    <w:p w14:paraId="20EF0E18" w14:textId="77777777" w:rsidR="00030F6D" w:rsidRDefault="00030F6D">
      <w:pPr>
        <w:widowControl/>
        <w:wordWrap/>
        <w:autoSpaceDE/>
        <w:autoSpaceDN/>
        <w:rPr>
          <w:szCs w:val="20"/>
          <w:lang w:val="en-US"/>
        </w:rPr>
      </w:pPr>
    </w:p>
    <w:p w14:paraId="610DCCD6" w14:textId="3C41E2B0" w:rsidR="00030F6D" w:rsidRDefault="00030F6D" w:rsidP="000815B8">
      <w:pPr>
        <w:widowControl/>
        <w:wordWrap/>
        <w:autoSpaceDE/>
        <w:autoSpaceDN/>
        <w:jc w:val="center"/>
        <w:rPr>
          <w:szCs w:val="20"/>
          <w:lang w:val="en-US"/>
        </w:rPr>
      </w:pPr>
      <w:r>
        <w:rPr>
          <w:noProof/>
          <w:szCs w:val="20"/>
          <w:lang w:val="ko-KR"/>
        </w:rPr>
        <w:drawing>
          <wp:inline distT="0" distB="0" distL="0" distR="0" wp14:anchorId="1C6B417D" wp14:editId="67AE3839">
            <wp:extent cx="5113176" cy="18579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044" cy="1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6952" w14:textId="04BFD5BC" w:rsidR="00030F6D" w:rsidRDefault="00CB38B9" w:rsidP="00CB38B9">
      <w:pPr>
        <w:widowControl/>
        <w:wordWrap/>
        <w:autoSpaceDE/>
        <w:autoSpaceDN/>
        <w:jc w:val="center"/>
        <w:rPr>
          <w:szCs w:val="20"/>
          <w:lang w:val="en-US"/>
        </w:rPr>
      </w:pPr>
      <w:r>
        <w:rPr>
          <w:rFonts w:hint="eastAsia"/>
          <w:szCs w:val="20"/>
          <w:lang w:val="en-US"/>
        </w:rPr>
        <w:t xml:space="preserve">    </w:t>
      </w:r>
      <w:r w:rsidR="00CC0159">
        <w:rPr>
          <w:noProof/>
          <w:szCs w:val="20"/>
          <w:lang w:val="ko-KR"/>
        </w:rPr>
        <w:drawing>
          <wp:inline distT="0" distB="0" distL="0" distR="0" wp14:anchorId="4E774BA3" wp14:editId="6718BC30">
            <wp:extent cx="5361709" cy="2575274"/>
            <wp:effectExtent l="0" t="0" r="0" b="317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63" cy="25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7764" w14:textId="02A7096F" w:rsidR="00030F6D" w:rsidRDefault="00030F6D">
      <w:pPr>
        <w:widowControl/>
        <w:pBdr>
          <w:bottom w:val="single" w:sz="6" w:space="1" w:color="auto"/>
        </w:pBdr>
        <w:wordWrap/>
        <w:autoSpaceDE/>
        <w:autoSpaceDN/>
        <w:rPr>
          <w:szCs w:val="20"/>
          <w:lang w:val="en-US"/>
        </w:rPr>
      </w:pPr>
    </w:p>
    <w:p w14:paraId="4CAAA9A0" w14:textId="4A3A2D46" w:rsidR="009E268F" w:rsidRDefault="009E268F">
      <w:pPr>
        <w:widowControl/>
        <w:wordWrap/>
        <w:autoSpaceDE/>
        <w:autoSpaceDN/>
        <w:rPr>
          <w:szCs w:val="20"/>
          <w:lang w:val="en-US"/>
        </w:rPr>
      </w:pPr>
    </w:p>
    <w:p w14:paraId="34E7C194" w14:textId="77777777" w:rsidR="009E268F" w:rsidRDefault="009E268F">
      <w:pPr>
        <w:widowControl/>
        <w:wordWrap/>
        <w:autoSpaceDE/>
        <w:autoSpaceDN/>
        <w:rPr>
          <w:szCs w:val="20"/>
          <w:lang w:val="en-US"/>
        </w:rPr>
      </w:pPr>
    </w:p>
    <w:p w14:paraId="39B4A0EC" w14:textId="4BEE9D86" w:rsidR="00030F6D" w:rsidRPr="0017465A" w:rsidRDefault="0017465A" w:rsidP="0017465A">
      <w:pPr>
        <w:widowControl/>
        <w:wordWrap/>
        <w:autoSpaceDE/>
        <w:autoSpaceDN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문학 갈래 분류</w:t>
      </w:r>
    </w:p>
    <w:p w14:paraId="29305D34" w14:textId="3F744D10" w:rsidR="00030F6D" w:rsidRDefault="00030F6D">
      <w:pPr>
        <w:widowControl/>
        <w:wordWrap/>
        <w:autoSpaceDE/>
        <w:autoSpaceDN/>
        <w:rPr>
          <w:szCs w:val="20"/>
          <w:lang w:val="en-US"/>
        </w:rPr>
      </w:pPr>
    </w:p>
    <w:p w14:paraId="6BBD28FD" w14:textId="757C2576" w:rsidR="00030F6D" w:rsidRDefault="00CF09D5" w:rsidP="00CF09D5">
      <w:pPr>
        <w:widowControl/>
        <w:wordWrap/>
        <w:autoSpaceDE/>
        <w:autoSpaceDN/>
        <w:jc w:val="center"/>
        <w:rPr>
          <w:szCs w:val="20"/>
          <w:lang w:val="en-US"/>
        </w:rPr>
      </w:pPr>
      <w:r>
        <w:rPr>
          <w:rFonts w:hint="eastAsia"/>
          <w:szCs w:val="20"/>
          <w:lang w:val="en-US"/>
        </w:rPr>
        <w:t xml:space="preserve">    </w:t>
      </w:r>
      <w:r w:rsidR="00946FDB">
        <w:rPr>
          <w:rFonts w:hint="eastAsia"/>
          <w:noProof/>
          <w:szCs w:val="20"/>
          <w:lang w:val="ko-KR"/>
        </w:rPr>
        <w:drawing>
          <wp:inline distT="0" distB="0" distL="0" distR="0" wp14:anchorId="465A4361" wp14:editId="5E226812">
            <wp:extent cx="4348066" cy="2220478"/>
            <wp:effectExtent l="0" t="0" r="0" b="254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05" cy="22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6F0DD" w14:textId="77777777" w:rsidR="008F3901" w:rsidRDefault="008F3901">
      <w:pPr>
        <w:widowControl/>
        <w:wordWrap/>
        <w:autoSpaceDE/>
        <w:autoSpaceDN/>
        <w:rPr>
          <w:szCs w:val="20"/>
          <w:lang w:val="en-US"/>
        </w:rPr>
      </w:pPr>
    </w:p>
    <w:p w14:paraId="55514BF6" w14:textId="697805C8" w:rsidR="001302D7" w:rsidRDefault="001302D7">
      <w:pPr>
        <w:widowControl/>
        <w:wordWrap/>
        <w:autoSpaceDE/>
        <w:autoSpaceDN/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14:paraId="056999DA" w14:textId="3C110403" w:rsidR="001302D7" w:rsidRPr="00AB0AA1" w:rsidRDefault="001302D7" w:rsidP="001302D7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lastRenderedPageBreak/>
        <w:t>- 2</w:t>
      </w:r>
      <w:r>
        <w:rPr>
          <w:rFonts w:hint="eastAsia"/>
          <w:b/>
          <w:bCs/>
        </w:rPr>
        <w:t>2.09~17</w:t>
      </w:r>
      <w:r w:rsidRPr="00AB0AA1">
        <w:rPr>
          <w:rFonts w:hint="eastAsia"/>
          <w:b/>
          <w:bCs/>
        </w:rPr>
        <w:t xml:space="preserve"> : </w:t>
      </w:r>
      <w:r>
        <w:rPr>
          <w:rFonts w:hint="eastAsia"/>
          <w:b/>
          <w:bCs/>
        </w:rPr>
        <w:t>48+4</w:t>
      </w:r>
      <w:r w:rsidRPr="00AB0AA1">
        <w:rPr>
          <w:rFonts w:hint="eastAsia"/>
          <w:b/>
          <w:bCs/>
        </w:rPr>
        <w:t xml:space="preserve"> 지문</w:t>
      </w: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036"/>
        <w:gridCol w:w="1585"/>
        <w:gridCol w:w="575"/>
        <w:gridCol w:w="1010"/>
        <w:gridCol w:w="1150"/>
        <w:gridCol w:w="435"/>
        <w:gridCol w:w="1588"/>
        <w:gridCol w:w="2024"/>
      </w:tblGrid>
      <w:tr w:rsidR="001302D7" w:rsidRPr="00AB0AA1" w14:paraId="30706ADD" w14:textId="77777777" w:rsidTr="00EA25AB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3F3FE0C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학년도</w:t>
            </w:r>
          </w:p>
        </w:tc>
        <w:tc>
          <w:tcPr>
            <w:tcW w:w="6343" w:type="dxa"/>
            <w:gridSpan w:val="6"/>
            <w:tcBorders>
              <w:bottom w:val="double" w:sz="4" w:space="0" w:color="auto"/>
            </w:tcBorders>
            <w:vAlign w:val="center"/>
          </w:tcPr>
          <w:p w14:paraId="109F7FC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 xml:space="preserve"> 제재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51F49E79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1등급</w:t>
            </w:r>
          </w:p>
        </w:tc>
      </w:tr>
      <w:tr w:rsidR="001302D7" w:rsidRPr="00AB0AA1" w14:paraId="420D27DB" w14:textId="77777777" w:rsidTr="00EA25AB">
        <w:trPr>
          <w:trHeight w:val="403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63C0712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17.06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vAlign w:val="center"/>
          </w:tcPr>
          <w:p w14:paraId="68C0FED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인공신경망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vAlign w:val="center"/>
          </w:tcPr>
          <w:p w14:paraId="4EFC6D1E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유비논증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</w:tcBorders>
            <w:vAlign w:val="center"/>
          </w:tcPr>
          <w:p w14:paraId="44F305E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음악의 다양한 특성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3A35EE8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1302D7" w:rsidRPr="00AB0AA1" w14:paraId="3C6805AA" w14:textId="77777777" w:rsidTr="00EA25AB">
        <w:trPr>
          <w:trHeight w:val="403"/>
        </w:trPr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14:paraId="0DBEE2D7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6F11034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콘크리트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7AB6DACE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칼로릭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  <w:vAlign w:val="center"/>
          </w:tcPr>
          <w:p w14:paraId="53F51D5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사단법인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7D72E92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1302D7" w:rsidRPr="00AB0AA1" w14:paraId="2202B584" w14:textId="77777777" w:rsidTr="00EA25AB">
        <w:trPr>
          <w:trHeight w:val="422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7DAE2C16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17.11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1DDE465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콰인과 포퍼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733C9B37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반추위</w:t>
            </w:r>
          </w:p>
        </w:tc>
        <w:tc>
          <w:tcPr>
            <w:tcW w:w="2022" w:type="dxa"/>
            <w:gridSpan w:val="2"/>
            <w:tcBorders>
              <w:bottom w:val="dashSmallGap" w:sz="4" w:space="0" w:color="auto"/>
            </w:tcBorders>
            <w:vAlign w:val="center"/>
          </w:tcPr>
          <w:p w14:paraId="771B8E9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보험</w:t>
            </w:r>
          </w:p>
        </w:tc>
        <w:tc>
          <w:tcPr>
            <w:tcW w:w="2024" w:type="dxa"/>
            <w:tcBorders>
              <w:bottom w:val="dashSmallGap" w:sz="4" w:space="0" w:color="auto"/>
            </w:tcBorders>
            <w:vAlign w:val="center"/>
          </w:tcPr>
          <w:p w14:paraId="773AB37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92</w:t>
            </w:r>
          </w:p>
        </w:tc>
      </w:tr>
      <w:tr w:rsidR="001302D7" w:rsidRPr="00AB0AA1" w14:paraId="0454A20D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5CFA5D19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18.06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0BD2614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수기치인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20E98D9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통화정책</w:t>
            </w:r>
          </w:p>
        </w:tc>
        <w:tc>
          <w:tcPr>
            <w:tcW w:w="2022" w:type="dxa"/>
            <w:gridSpan w:val="2"/>
            <w:tcBorders>
              <w:top w:val="dashSmallGap" w:sz="4" w:space="0" w:color="auto"/>
            </w:tcBorders>
            <w:vAlign w:val="center"/>
          </w:tcPr>
          <w:p w14:paraId="3AE8F228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D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NS 스푸핑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vAlign w:val="center"/>
          </w:tcPr>
          <w:p w14:paraId="159EB36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89</w:t>
            </w:r>
          </w:p>
        </w:tc>
      </w:tr>
      <w:tr w:rsidR="001302D7" w:rsidRPr="00AB0AA1" w14:paraId="60325794" w14:textId="77777777" w:rsidTr="00EA25AB">
        <w:trPr>
          <w:trHeight w:val="403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3DD9925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5ECF96E7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하이퍼리얼리즘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5CDCF57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L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P 논리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23C165A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집합의례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D6614A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93</w:t>
            </w:r>
          </w:p>
        </w:tc>
      </w:tr>
      <w:tr w:rsidR="001302D7" w:rsidRPr="00AB0AA1" w14:paraId="3B545294" w14:textId="77777777" w:rsidTr="00EA25AB">
        <w:trPr>
          <w:trHeight w:val="422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0656A29C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18.11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44A8E5F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자연의 목적론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1E8BA79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오버슈팅</w:t>
            </w:r>
          </w:p>
        </w:tc>
        <w:tc>
          <w:tcPr>
            <w:tcW w:w="2022" w:type="dxa"/>
            <w:gridSpan w:val="2"/>
            <w:tcBorders>
              <w:bottom w:val="dashSmallGap" w:sz="4" w:space="0" w:color="auto"/>
            </w:tcBorders>
            <w:vAlign w:val="center"/>
          </w:tcPr>
          <w:p w14:paraId="6EA880A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엔트로피 부호화</w:t>
            </w:r>
          </w:p>
        </w:tc>
        <w:tc>
          <w:tcPr>
            <w:tcW w:w="2024" w:type="dxa"/>
            <w:tcBorders>
              <w:bottom w:val="dashSmallGap" w:sz="4" w:space="0" w:color="auto"/>
            </w:tcBorders>
            <w:vAlign w:val="center"/>
          </w:tcPr>
          <w:p w14:paraId="515B6C3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94</w:t>
            </w:r>
          </w:p>
        </w:tc>
      </w:tr>
      <w:tr w:rsidR="001302D7" w:rsidRPr="00AB0AA1" w14:paraId="3AC2E4E8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2CF0B941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19.06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29FFC30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심주지각설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53E9201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계약</w:t>
            </w:r>
          </w:p>
        </w:tc>
        <w:tc>
          <w:tcPr>
            <w:tcW w:w="2022" w:type="dxa"/>
            <w:gridSpan w:val="2"/>
            <w:tcBorders>
              <w:top w:val="dashSmallGap" w:sz="4" w:space="0" w:color="auto"/>
            </w:tcBorders>
            <w:vAlign w:val="center"/>
          </w:tcPr>
          <w:p w14:paraId="318199B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L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FIA 키트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vAlign w:val="center"/>
          </w:tcPr>
          <w:p w14:paraId="53F36051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91</w:t>
            </w:r>
          </w:p>
        </w:tc>
      </w:tr>
      <w:tr w:rsidR="001302D7" w:rsidRPr="00AB0AA1" w14:paraId="6B3A73A3" w14:textId="77777777" w:rsidTr="00EA25AB">
        <w:trPr>
          <w:trHeight w:val="403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1D47E2F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19.09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2FF9AC1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CDS 프리미엄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84CA29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STM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4F071ED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벤야민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5F37656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97</w:t>
            </w:r>
          </w:p>
        </w:tc>
      </w:tr>
      <w:tr w:rsidR="001302D7" w:rsidRPr="00AB0AA1" w14:paraId="48B0A185" w14:textId="77777777" w:rsidTr="00EA25AB">
        <w:trPr>
          <w:trHeight w:val="422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3C733624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19.11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2AF0DBB8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채권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7529F71C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우주론</w:t>
            </w:r>
          </w:p>
        </w:tc>
        <w:tc>
          <w:tcPr>
            <w:tcW w:w="2022" w:type="dxa"/>
            <w:gridSpan w:val="2"/>
            <w:tcBorders>
              <w:bottom w:val="dashSmallGap" w:sz="4" w:space="0" w:color="auto"/>
            </w:tcBorders>
            <w:vAlign w:val="center"/>
          </w:tcPr>
          <w:p w14:paraId="65F9E22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가능세계</w:t>
            </w:r>
          </w:p>
        </w:tc>
        <w:tc>
          <w:tcPr>
            <w:tcW w:w="2024" w:type="dxa"/>
            <w:tcBorders>
              <w:bottom w:val="dashSmallGap" w:sz="4" w:space="0" w:color="auto"/>
            </w:tcBorders>
            <w:vAlign w:val="center"/>
          </w:tcPr>
          <w:p w14:paraId="3E65210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84</w:t>
            </w:r>
          </w:p>
        </w:tc>
      </w:tr>
      <w:tr w:rsidR="001302D7" w:rsidRPr="00AB0AA1" w14:paraId="09C97EF1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3B3149F4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20.06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6CEED8EC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에피쿠로스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2204DA49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금융안정성</w:t>
            </w:r>
          </w:p>
        </w:tc>
        <w:tc>
          <w:tcPr>
            <w:tcW w:w="2022" w:type="dxa"/>
            <w:gridSpan w:val="2"/>
            <w:tcBorders>
              <w:top w:val="dashSmallGap" w:sz="4" w:space="0" w:color="auto"/>
            </w:tcBorders>
            <w:vAlign w:val="center"/>
          </w:tcPr>
          <w:p w14:paraId="2F36E26F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개체성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vAlign w:val="center"/>
          </w:tcPr>
          <w:p w14:paraId="679993D7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87</w:t>
            </w:r>
          </w:p>
        </w:tc>
      </w:tr>
      <w:tr w:rsidR="001302D7" w:rsidRPr="00AB0AA1" w14:paraId="76FD641A" w14:textId="77777777" w:rsidTr="00EA25AB">
        <w:trPr>
          <w:trHeight w:val="403"/>
        </w:trPr>
        <w:tc>
          <w:tcPr>
            <w:tcW w:w="2036" w:type="dxa"/>
            <w:vAlign w:val="center"/>
          </w:tcPr>
          <w:p w14:paraId="1217A33E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20.09</w:t>
            </w:r>
          </w:p>
        </w:tc>
        <w:tc>
          <w:tcPr>
            <w:tcW w:w="2160" w:type="dxa"/>
            <w:gridSpan w:val="2"/>
            <w:vAlign w:val="center"/>
          </w:tcPr>
          <w:p w14:paraId="2FDE442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영화와 역사</w:t>
            </w:r>
          </w:p>
        </w:tc>
        <w:tc>
          <w:tcPr>
            <w:tcW w:w="2160" w:type="dxa"/>
            <w:gridSpan w:val="2"/>
            <w:vAlign w:val="center"/>
          </w:tcPr>
          <w:p w14:paraId="7CE8B88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점유소유</w:t>
            </w:r>
          </w:p>
        </w:tc>
        <w:tc>
          <w:tcPr>
            <w:tcW w:w="2022" w:type="dxa"/>
            <w:gridSpan w:val="2"/>
            <w:vAlign w:val="center"/>
          </w:tcPr>
          <w:p w14:paraId="06FCB7CB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비콘</w:t>
            </w:r>
          </w:p>
        </w:tc>
        <w:tc>
          <w:tcPr>
            <w:tcW w:w="2024" w:type="dxa"/>
            <w:vAlign w:val="center"/>
          </w:tcPr>
          <w:p w14:paraId="28238DA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1302D7" w:rsidRPr="00AB0AA1" w14:paraId="26971793" w14:textId="77777777" w:rsidTr="00EA25AB">
        <w:trPr>
          <w:trHeight w:val="422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71F63AFE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20.11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0E4224B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베이즈 주의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1A87B031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레트로바이러스</w:t>
            </w:r>
          </w:p>
        </w:tc>
        <w:tc>
          <w:tcPr>
            <w:tcW w:w="2022" w:type="dxa"/>
            <w:gridSpan w:val="2"/>
            <w:tcBorders>
              <w:bottom w:val="dashSmallGap" w:sz="4" w:space="0" w:color="auto"/>
            </w:tcBorders>
            <w:vAlign w:val="center"/>
          </w:tcPr>
          <w:p w14:paraId="627EF94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B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IS</w:t>
            </w:r>
          </w:p>
        </w:tc>
        <w:tc>
          <w:tcPr>
            <w:tcW w:w="2024" w:type="dxa"/>
            <w:tcBorders>
              <w:bottom w:val="dashSmallGap" w:sz="4" w:space="0" w:color="auto"/>
            </w:tcBorders>
            <w:vAlign w:val="center"/>
          </w:tcPr>
          <w:p w14:paraId="3C2D07F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91</w:t>
            </w:r>
          </w:p>
        </w:tc>
      </w:tr>
      <w:tr w:rsidR="001302D7" w:rsidRPr="00AB0AA1" w14:paraId="66D33746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0D702684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21.06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22824DB4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과거제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7BEBAB4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영상안정화기술</w:t>
            </w:r>
          </w:p>
        </w:tc>
        <w:tc>
          <w:tcPr>
            <w:tcW w:w="2022" w:type="dxa"/>
            <w:gridSpan w:val="2"/>
            <w:tcBorders>
              <w:top w:val="dashSmallGap" w:sz="4" w:space="0" w:color="auto"/>
            </w:tcBorders>
            <w:vAlign w:val="center"/>
          </w:tcPr>
          <w:p w14:paraId="1B15FE0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I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CT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vAlign w:val="center"/>
          </w:tcPr>
          <w:p w14:paraId="35BE7675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92</w:t>
            </w:r>
          </w:p>
        </w:tc>
      </w:tr>
      <w:tr w:rsidR="001302D7" w:rsidRPr="00AB0AA1" w14:paraId="3BAABDE4" w14:textId="77777777" w:rsidTr="00EA25AB">
        <w:trPr>
          <w:trHeight w:val="422"/>
        </w:trPr>
        <w:tc>
          <w:tcPr>
            <w:tcW w:w="2036" w:type="dxa"/>
            <w:vAlign w:val="center"/>
          </w:tcPr>
          <w:p w14:paraId="4FFC714A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2160" w:type="dxa"/>
            <w:gridSpan w:val="2"/>
            <w:vAlign w:val="center"/>
          </w:tcPr>
          <w:p w14:paraId="2292FD3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미학</w:t>
            </w:r>
          </w:p>
        </w:tc>
        <w:tc>
          <w:tcPr>
            <w:tcW w:w="2160" w:type="dxa"/>
            <w:gridSpan w:val="2"/>
            <w:vAlign w:val="center"/>
          </w:tcPr>
          <w:p w14:paraId="7C0854C8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행정입법</w:t>
            </w:r>
          </w:p>
        </w:tc>
        <w:tc>
          <w:tcPr>
            <w:tcW w:w="2022" w:type="dxa"/>
            <w:gridSpan w:val="2"/>
            <w:vAlign w:val="center"/>
          </w:tcPr>
          <w:p w14:paraId="66A972E4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항미생물 화학제</w:t>
            </w:r>
          </w:p>
        </w:tc>
        <w:tc>
          <w:tcPr>
            <w:tcW w:w="2024" w:type="dxa"/>
            <w:vAlign w:val="center"/>
          </w:tcPr>
          <w:p w14:paraId="0DA986F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1302D7" w:rsidRPr="00AB0AA1" w14:paraId="7A53E184" w14:textId="77777777" w:rsidTr="00EA25AB">
        <w:trPr>
          <w:trHeight w:val="403"/>
        </w:trPr>
        <w:tc>
          <w:tcPr>
            <w:tcW w:w="2036" w:type="dxa"/>
            <w:tcBorders>
              <w:bottom w:val="dashSmallGap" w:sz="4" w:space="0" w:color="auto"/>
            </w:tcBorders>
            <w:vAlign w:val="center"/>
          </w:tcPr>
          <w:p w14:paraId="2043B4B6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21.12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60787EA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북학파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099F08D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예약</w:t>
            </w:r>
          </w:p>
        </w:tc>
        <w:tc>
          <w:tcPr>
            <w:tcW w:w="2022" w:type="dxa"/>
            <w:gridSpan w:val="2"/>
            <w:tcBorders>
              <w:bottom w:val="dashSmallGap" w:sz="4" w:space="0" w:color="auto"/>
            </w:tcBorders>
            <w:vAlign w:val="center"/>
          </w:tcPr>
          <w:p w14:paraId="3523AB0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모델링과 렌더링</w:t>
            </w:r>
          </w:p>
        </w:tc>
        <w:tc>
          <w:tcPr>
            <w:tcW w:w="2024" w:type="dxa"/>
            <w:tcBorders>
              <w:bottom w:val="dashSmallGap" w:sz="4" w:space="0" w:color="auto"/>
            </w:tcBorders>
            <w:vAlign w:val="center"/>
          </w:tcPr>
          <w:p w14:paraId="3463F8F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88</w:t>
            </w:r>
          </w:p>
        </w:tc>
      </w:tr>
      <w:tr w:rsidR="001302D7" w:rsidRPr="00AB0AA1" w14:paraId="7A7A7175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FF7C76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color w:val="C00000"/>
                <w:sz w:val="16"/>
                <w:szCs w:val="16"/>
              </w:rPr>
              <w:t>22.예비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6B048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이원론과 동일론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B585E8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음악</w:t>
            </w:r>
            <w:r>
              <w:rPr>
                <w:rFonts w:hint="eastAsia"/>
                <w:sz w:val="13"/>
                <w:szCs w:val="13"/>
              </w:rPr>
              <w:t>적 아름다움의 본질</w:t>
            </w:r>
          </w:p>
        </w:tc>
        <w:tc>
          <w:tcPr>
            <w:tcW w:w="202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DF07A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충전지와 충전기</w:t>
            </w:r>
          </w:p>
        </w:tc>
        <w:tc>
          <w:tcPr>
            <w:tcW w:w="20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343FA6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6"/>
                <w:szCs w:val="16"/>
                <w:lang w:val="en-US"/>
              </w:rPr>
            </w:pPr>
            <w:r w:rsidRPr="00AB0AA1">
              <w:rPr>
                <w:rFonts w:hint="eastAsia"/>
                <w:sz w:val="16"/>
                <w:szCs w:val="16"/>
              </w:rPr>
              <w:t>--</w:t>
            </w:r>
          </w:p>
        </w:tc>
      </w:tr>
      <w:tr w:rsidR="001302D7" w:rsidRPr="00AB0AA1" w14:paraId="04D54A58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5F9D03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</w:t>
            </w:r>
            <w:r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AB0AA1">
              <w:rPr>
                <w:rFonts w:hint="eastAsia"/>
                <w:b/>
                <w:bCs/>
                <w:sz w:val="16"/>
                <w:szCs w:val="16"/>
              </w:rPr>
              <w:t>.</w:t>
            </w:r>
            <w:r>
              <w:rPr>
                <w:rFonts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755ED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사회적 차원의 독서</w:t>
            </w:r>
          </w:p>
        </w:tc>
        <w:tc>
          <w:tcPr>
            <w:tcW w:w="1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485D2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인과관계</w:t>
            </w:r>
          </w:p>
        </w:tc>
        <w:tc>
          <w:tcPr>
            <w:tcW w:w="1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29BABD" w14:textId="77777777" w:rsidR="001302D7" w:rsidRPr="006769B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</w:rPr>
              <w:t>베카리아의 형벌론</w:t>
            </w:r>
          </w:p>
        </w:tc>
        <w:tc>
          <w:tcPr>
            <w:tcW w:w="15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DD93F" w14:textId="77777777" w:rsidR="001302D7" w:rsidRPr="006769B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P</w:t>
            </w:r>
            <w:r>
              <w:rPr>
                <w:rFonts w:hint="eastAsia"/>
                <w:sz w:val="13"/>
                <w:szCs w:val="13"/>
                <w:lang w:val="en-US"/>
              </w:rPr>
              <w:t>CR</w:t>
            </w:r>
          </w:p>
        </w:tc>
        <w:tc>
          <w:tcPr>
            <w:tcW w:w="20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43802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9 / 86</w:t>
            </w:r>
          </w:p>
        </w:tc>
      </w:tr>
      <w:tr w:rsidR="001302D7" w:rsidRPr="00AB0AA1" w14:paraId="45547EE6" w14:textId="77777777" w:rsidTr="00EA25AB">
        <w:trPr>
          <w:trHeight w:val="422"/>
        </w:trPr>
        <w:tc>
          <w:tcPr>
            <w:tcW w:w="2036" w:type="dxa"/>
            <w:tcBorders>
              <w:top w:val="dashSmallGap" w:sz="4" w:space="0" w:color="auto"/>
            </w:tcBorders>
            <w:vAlign w:val="center"/>
          </w:tcPr>
          <w:p w14:paraId="0591CC7E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22.09</w:t>
            </w:r>
          </w:p>
        </w:tc>
        <w:tc>
          <w:tcPr>
            <w:tcW w:w="1585" w:type="dxa"/>
            <w:tcBorders>
              <w:top w:val="dashSmallGap" w:sz="4" w:space="0" w:color="auto"/>
            </w:tcBorders>
            <w:vAlign w:val="center"/>
          </w:tcPr>
          <w:p w14:paraId="455EABEE" w14:textId="77777777" w:rsidR="001302D7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독서 일지</w:t>
            </w:r>
          </w:p>
        </w:tc>
        <w:tc>
          <w:tcPr>
            <w:tcW w:w="1585" w:type="dxa"/>
            <w:gridSpan w:val="2"/>
            <w:tcBorders>
              <w:top w:val="dashSmallGap" w:sz="4" w:space="0" w:color="auto"/>
            </w:tcBorders>
            <w:vAlign w:val="center"/>
          </w:tcPr>
          <w:p w14:paraId="5BF69F1A" w14:textId="77777777" w:rsidR="001302D7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광고의 경제적 효과</w:t>
            </w:r>
          </w:p>
        </w:tc>
        <w:tc>
          <w:tcPr>
            <w:tcW w:w="1585" w:type="dxa"/>
            <w:gridSpan w:val="2"/>
            <w:tcBorders>
              <w:top w:val="dashSmallGap" w:sz="4" w:space="0" w:color="auto"/>
            </w:tcBorders>
            <w:vAlign w:val="center"/>
          </w:tcPr>
          <w:p w14:paraId="1F4299E4" w14:textId="77777777" w:rsidR="001302D7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반자유의지</w:t>
            </w:r>
          </w:p>
        </w:tc>
        <w:tc>
          <w:tcPr>
            <w:tcW w:w="1585" w:type="dxa"/>
            <w:tcBorders>
              <w:top w:val="dashSmallGap" w:sz="4" w:space="0" w:color="auto"/>
            </w:tcBorders>
            <w:vAlign w:val="center"/>
          </w:tcPr>
          <w:p w14:paraId="59167374" w14:textId="77777777" w:rsidR="001302D7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/>
              </w:rPr>
              <w:t>메타버스</w:t>
            </w:r>
          </w:p>
        </w:tc>
        <w:tc>
          <w:tcPr>
            <w:tcW w:w="2024" w:type="dxa"/>
            <w:tcBorders>
              <w:top w:val="dashSmallGap" w:sz="4" w:space="0" w:color="auto"/>
            </w:tcBorders>
            <w:vAlign w:val="center"/>
          </w:tcPr>
          <w:p w14:paraId="4D5808C0" w14:textId="77777777" w:rsidR="001302D7" w:rsidRPr="00AB0AA1" w:rsidRDefault="001302D7" w:rsidP="00EA25A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100 / 96</w:t>
            </w:r>
          </w:p>
        </w:tc>
      </w:tr>
    </w:tbl>
    <w:p w14:paraId="55950C87" w14:textId="77777777" w:rsidR="001302D7" w:rsidRDefault="001302D7" w:rsidP="001302D7">
      <w:pPr>
        <w:widowControl/>
        <w:wordWrap/>
        <w:autoSpaceDE/>
        <w:autoSpaceDN/>
        <w:rPr>
          <w:b/>
          <w:bCs/>
          <w:sz w:val="24"/>
          <w:szCs w:val="36"/>
        </w:rPr>
      </w:pPr>
    </w:p>
    <w:p w14:paraId="520E821D" w14:textId="77777777" w:rsidR="001302D7" w:rsidRPr="00AB0AA1" w:rsidRDefault="001302D7" w:rsidP="001302D7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t>- 16~14</w:t>
      </w:r>
      <w:r w:rsidRPr="00AB0AA1">
        <w:rPr>
          <w:rFonts w:hint="eastAsia"/>
          <w:b/>
          <w:bCs/>
          <w:lang w:val="en-US"/>
        </w:rPr>
        <w:t xml:space="preserve">+14.예비 B : </w:t>
      </w:r>
      <w:r w:rsidRPr="00AB0AA1">
        <w:rPr>
          <w:rFonts w:hint="eastAsia"/>
          <w:b/>
          <w:bCs/>
        </w:rPr>
        <w:t>39+5 지문</w:t>
      </w:r>
    </w:p>
    <w:tbl>
      <w:tblPr>
        <w:tblStyle w:val="a3"/>
        <w:tblW w:w="10419" w:type="dxa"/>
        <w:tblInd w:w="-5" w:type="dxa"/>
        <w:tblLook w:val="04A0" w:firstRow="1" w:lastRow="0" w:firstColumn="1" w:lastColumn="0" w:noHBand="0" w:noVBand="1"/>
      </w:tblPr>
      <w:tblGrid>
        <w:gridCol w:w="1729"/>
        <w:gridCol w:w="1736"/>
        <w:gridCol w:w="436"/>
        <w:gridCol w:w="1301"/>
        <w:gridCol w:w="871"/>
        <w:gridCol w:w="866"/>
        <w:gridCol w:w="1306"/>
        <w:gridCol w:w="431"/>
        <w:gridCol w:w="1743"/>
      </w:tblGrid>
      <w:tr w:rsidR="001302D7" w:rsidRPr="00280F9F" w14:paraId="060814F3" w14:textId="77777777" w:rsidTr="00EA25AB">
        <w:trPr>
          <w:trHeight w:val="584"/>
        </w:trPr>
        <w:tc>
          <w:tcPr>
            <w:tcW w:w="1729" w:type="dxa"/>
            <w:tcBorders>
              <w:right w:val="double" w:sz="4" w:space="0" w:color="auto"/>
            </w:tcBorders>
            <w:vAlign w:val="center"/>
          </w:tcPr>
          <w:p w14:paraId="11A28208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14:paraId="22632B2C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 xml:space="preserve">도덕적 운 </w:t>
            </w:r>
          </w:p>
          <w:p w14:paraId="517C0EA6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E41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지식 경영</w:t>
            </w:r>
          </w:p>
          <w:p w14:paraId="171C8AB7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51D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변론술</w:t>
            </w:r>
          </w:p>
          <w:p w14:paraId="1D0A8A43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E80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부력항력</w:t>
            </w:r>
          </w:p>
          <w:p w14:paraId="5EE1585F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  <w:tr w:rsidR="001302D7" w:rsidRPr="00280F9F" w14:paraId="2257B896" w14:textId="77777777" w:rsidTr="00EA25AB">
        <w:trPr>
          <w:trHeight w:val="621"/>
        </w:trPr>
        <w:tc>
          <w:tcPr>
            <w:tcW w:w="1729" w:type="dxa"/>
            <w:tcBorders>
              <w:right w:val="double" w:sz="4" w:space="0" w:color="auto"/>
            </w:tcBorders>
            <w:vAlign w:val="center"/>
          </w:tcPr>
          <w:p w14:paraId="7F1858FC" w14:textId="77777777" w:rsidR="001302D7" w:rsidRPr="00AB0AA1" w:rsidRDefault="001302D7" w:rsidP="00EA25AB">
            <w:pPr>
              <w:jc w:val="center"/>
              <w:rPr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14:paraId="641AA9EA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설명이론</w:t>
            </w:r>
          </w:p>
          <w:p w14:paraId="6DF56546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2483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사색적 삶과 활동적 삶</w:t>
            </w:r>
          </w:p>
          <w:p w14:paraId="49F4BFFB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ECE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항암제</w:t>
            </w:r>
          </w:p>
          <w:p w14:paraId="400E4943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660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사진</w:t>
            </w:r>
          </w:p>
          <w:p w14:paraId="25E020D1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1302D7" w:rsidRPr="00280F9F" w14:paraId="7D16CBF7" w14:textId="77777777" w:rsidTr="00EA25AB">
        <w:trPr>
          <w:trHeight w:val="584"/>
        </w:trPr>
        <w:tc>
          <w:tcPr>
            <w:tcW w:w="172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1A5110FC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30559C1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호접몽</w:t>
            </w:r>
          </w:p>
          <w:p w14:paraId="6F512284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62741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개체화 현상</w:t>
            </w:r>
          </w:p>
          <w:p w14:paraId="7F3CA17B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0BE6B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암흑 물질</w:t>
            </w:r>
          </w:p>
          <w:p w14:paraId="679EDE35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BF8E6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징벌적 손해 배상 제도</w:t>
            </w:r>
          </w:p>
          <w:p w14:paraId="53C664D3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1302D7" w:rsidRPr="00280F9F" w14:paraId="2DBA6E02" w14:textId="77777777" w:rsidTr="00EA25AB">
        <w:trPr>
          <w:trHeight w:val="584"/>
        </w:trPr>
        <w:tc>
          <w:tcPr>
            <w:tcW w:w="172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6E9BB059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C93CA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신채호</w:t>
            </w:r>
          </w:p>
          <w:p w14:paraId="74285896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B59BE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시민사회론</w:t>
            </w:r>
          </w:p>
          <w:p w14:paraId="5C0EB38D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B06C8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슈퍼문</w:t>
            </w:r>
          </w:p>
          <w:p w14:paraId="31100957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0A8C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취미 판단</w:t>
            </w:r>
          </w:p>
          <w:p w14:paraId="59F882B0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1302D7" w:rsidRPr="00280F9F" w14:paraId="3DC8547E" w14:textId="77777777" w:rsidTr="00EA25AB">
        <w:trPr>
          <w:trHeight w:val="621"/>
        </w:trPr>
        <w:tc>
          <w:tcPr>
            <w:tcW w:w="1729" w:type="dxa"/>
            <w:tcBorders>
              <w:right w:val="double" w:sz="4" w:space="0" w:color="auto"/>
            </w:tcBorders>
            <w:vAlign w:val="center"/>
          </w:tcPr>
          <w:p w14:paraId="641B14EC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14:paraId="7DFE8589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맹자의 의</w:t>
            </w:r>
          </w:p>
          <w:p w14:paraId="2855D6E0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5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1DD4" w14:textId="77777777" w:rsidR="001302D7" w:rsidRPr="00AB0AA1" w:rsidRDefault="001302D7" w:rsidP="00EA25AB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묵란화</w:t>
            </w:r>
          </w:p>
          <w:p w14:paraId="11820850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5A4AE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지방 정책 결정</w:t>
            </w:r>
          </w:p>
          <w:p w14:paraId="560B7138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64BD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점탄성</w:t>
            </w:r>
          </w:p>
          <w:p w14:paraId="6D3C4FA5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  <w:tr w:rsidR="001302D7" w:rsidRPr="00280F9F" w14:paraId="1B2463F2" w14:textId="77777777" w:rsidTr="00EA25AB">
        <w:trPr>
          <w:trHeight w:val="584"/>
        </w:trPr>
        <w:tc>
          <w:tcPr>
            <w:tcW w:w="172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495E40D0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FE939A3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작가주의</w:t>
            </w:r>
          </w:p>
          <w:p w14:paraId="71550664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324E9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정합설</w:t>
            </w:r>
          </w:p>
          <w:p w14:paraId="560BDEC7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6E53DC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별의 밝기</w:t>
            </w:r>
          </w:p>
          <w:p w14:paraId="4393D10D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7A70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광고 규제</w:t>
            </w:r>
          </w:p>
          <w:p w14:paraId="3E609AEE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1302D7" w:rsidRPr="00280F9F" w14:paraId="03FC7BB3" w14:textId="77777777" w:rsidTr="00EA25AB">
        <w:trPr>
          <w:trHeight w:val="584"/>
        </w:trPr>
        <w:tc>
          <w:tcPr>
            <w:tcW w:w="172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5E1AF954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BDBF11E" w14:textId="77777777" w:rsidR="001302D7" w:rsidRPr="00AB0AA1" w:rsidRDefault="001302D7" w:rsidP="00EA25AB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사소절</w:t>
            </w:r>
          </w:p>
          <w:p w14:paraId="4FBDF16D" w14:textId="77777777" w:rsidR="001302D7" w:rsidRPr="00AB0AA1" w:rsidRDefault="001302D7" w:rsidP="00EA25AB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2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4E3C128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심신이원론</w:t>
            </w:r>
          </w:p>
          <w:p w14:paraId="7075FE36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9A63FEB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간접광고</w:t>
            </w:r>
          </w:p>
          <w:p w14:paraId="79EF268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6A7367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전향력</w:t>
            </w:r>
          </w:p>
          <w:p w14:paraId="37E0FFB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DC002AD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베토벤</w:t>
            </w:r>
          </w:p>
          <w:p w14:paraId="5A337AD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</w:tr>
      <w:tr w:rsidR="001302D7" w:rsidRPr="00280F9F" w14:paraId="70424F87" w14:textId="77777777" w:rsidTr="00EA25AB">
        <w:trPr>
          <w:trHeight w:val="584"/>
        </w:trPr>
        <w:tc>
          <w:tcPr>
            <w:tcW w:w="1729" w:type="dxa"/>
            <w:tcBorders>
              <w:right w:val="double" w:sz="4" w:space="0" w:color="auto"/>
            </w:tcBorders>
            <w:vAlign w:val="center"/>
          </w:tcPr>
          <w:p w14:paraId="08224398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2587CF39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주희와 정약용</w:t>
            </w:r>
          </w:p>
          <w:p w14:paraId="66258F9A" w14:textId="77777777" w:rsidR="001302D7" w:rsidRPr="00AB0AA1" w:rsidRDefault="001302D7" w:rsidP="00EA25AB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4A02F53D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미술 종말론</w:t>
            </w:r>
          </w:p>
          <w:p w14:paraId="6E870D62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4E195BD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공동 소송</w:t>
            </w:r>
          </w:p>
          <w:p w14:paraId="3DE52F08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14:paraId="1C4A1D46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돌림힘</w:t>
            </w:r>
          </w:p>
          <w:p w14:paraId="6251D853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78E4D672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b/>
                <w:bCs/>
                <w:sz w:val="13"/>
                <w:szCs w:val="18"/>
              </w:rPr>
              <w:t>30</w:t>
            </w:r>
          </w:p>
          <w:p w14:paraId="7E03BBA3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1</w:t>
            </w:r>
          </w:p>
        </w:tc>
      </w:tr>
      <w:tr w:rsidR="001302D7" w:rsidRPr="00280F9F" w14:paraId="4B2C7274" w14:textId="77777777" w:rsidTr="00EA25AB">
        <w:trPr>
          <w:trHeight w:val="584"/>
        </w:trPr>
        <w:tc>
          <w:tcPr>
            <w:tcW w:w="172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3AF1DCDD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BB2D6A2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본질주의와 반본질주의</w:t>
            </w:r>
          </w:p>
          <w:p w14:paraId="46E10893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12D5D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디지털 저작권</w:t>
            </w:r>
          </w:p>
          <w:p w14:paraId="67A20B77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E9ED22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캄피돌리오 광장</w:t>
            </w:r>
          </w:p>
          <w:p w14:paraId="3DF23BE0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0EFE24F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단안 단서</w:t>
            </w:r>
          </w:p>
          <w:p w14:paraId="5DC9B3A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FF2940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b/>
                <w:bCs/>
                <w:sz w:val="13"/>
                <w:szCs w:val="18"/>
              </w:rPr>
              <w:t>30</w:t>
            </w:r>
          </w:p>
          <w:p w14:paraId="60DE4C92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1</w:t>
            </w:r>
          </w:p>
        </w:tc>
      </w:tr>
      <w:tr w:rsidR="001302D7" w:rsidRPr="00280F9F" w14:paraId="16A90C9A" w14:textId="77777777" w:rsidTr="00EA25AB">
        <w:trPr>
          <w:trHeight w:val="621"/>
        </w:trPr>
        <w:tc>
          <w:tcPr>
            <w:tcW w:w="172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032F97D2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color w:val="0070C0"/>
                <w:sz w:val="18"/>
                <w:szCs w:val="22"/>
              </w:rPr>
              <w:t>14.예비.B</w:t>
            </w:r>
          </w:p>
        </w:tc>
        <w:tc>
          <w:tcPr>
            <w:tcW w:w="173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3E0184C" w14:textId="77777777" w:rsidR="001302D7" w:rsidRPr="00AB0AA1" w:rsidRDefault="001302D7" w:rsidP="00EA25AB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석가탑</w:t>
            </w:r>
          </w:p>
          <w:p w14:paraId="5711009D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2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251722F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데카르트</w:t>
            </w:r>
          </w:p>
          <w:p w14:paraId="4996452C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4E8897E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계층 귀속 의식</w:t>
            </w:r>
          </w:p>
          <w:p w14:paraId="07EF7ED1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9E0DBD0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태양</w:t>
            </w:r>
          </w:p>
          <w:p w14:paraId="125D83C5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4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894E1CD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매헌에게 씀</w:t>
            </w:r>
          </w:p>
          <w:p w14:paraId="72A74904" w14:textId="77777777" w:rsidR="001302D7" w:rsidRPr="00AB0AA1" w:rsidRDefault="001302D7" w:rsidP="00EA25AB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</w:tbl>
    <w:p w14:paraId="6E552405" w14:textId="77777777" w:rsidR="001302D7" w:rsidRPr="00780ED2" w:rsidRDefault="001302D7" w:rsidP="001302D7">
      <w:pPr>
        <w:widowControl/>
        <w:wordWrap/>
        <w:autoSpaceDE/>
        <w:autoSpaceDN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br w:type="page"/>
      </w:r>
      <w:r w:rsidRPr="00AB0AA1">
        <w:rPr>
          <w:rFonts w:hint="eastAsia"/>
          <w:b/>
          <w:bCs/>
        </w:rPr>
        <w:lastRenderedPageBreak/>
        <w:t>- 16~14</w:t>
      </w:r>
      <w:r w:rsidRPr="00AB0AA1">
        <w:rPr>
          <w:rFonts w:hint="eastAsia"/>
          <w:b/>
          <w:bCs/>
          <w:lang w:val="en-US"/>
        </w:rPr>
        <w:t>+14.예비</w:t>
      </w:r>
      <w:r w:rsidRPr="00AB0AA1">
        <w:rPr>
          <w:b/>
          <w:bCs/>
          <w:lang w:val="en-US"/>
        </w:rPr>
        <w:t xml:space="preserve"> A</w:t>
      </w:r>
      <w:r w:rsidRPr="00AB0AA1">
        <w:rPr>
          <w:rFonts w:hint="eastAsia"/>
          <w:b/>
          <w:bCs/>
          <w:lang w:val="en-US"/>
        </w:rPr>
        <w:t xml:space="preserve"> : </w:t>
      </w:r>
      <w:r w:rsidRPr="00AB0AA1">
        <w:rPr>
          <w:rFonts w:hint="eastAsia"/>
          <w:b/>
          <w:bCs/>
        </w:rPr>
        <w:t>32+3 지문</w:t>
      </w:r>
    </w:p>
    <w:tbl>
      <w:tblPr>
        <w:tblStyle w:val="a3"/>
        <w:tblW w:w="10443" w:type="dxa"/>
        <w:tblInd w:w="-5" w:type="dxa"/>
        <w:tblLook w:val="04A0" w:firstRow="1" w:lastRow="0" w:firstColumn="1" w:lastColumn="0" w:noHBand="0" w:noVBand="1"/>
      </w:tblPr>
      <w:tblGrid>
        <w:gridCol w:w="1719"/>
        <w:gridCol w:w="1741"/>
        <w:gridCol w:w="434"/>
        <w:gridCol w:w="728"/>
        <w:gridCol w:w="584"/>
        <w:gridCol w:w="865"/>
        <w:gridCol w:w="877"/>
        <w:gridCol w:w="581"/>
        <w:gridCol w:w="719"/>
        <w:gridCol w:w="443"/>
        <w:gridCol w:w="1752"/>
      </w:tblGrid>
      <w:tr w:rsidR="001302D7" w:rsidRPr="00AB0AA1" w14:paraId="4515DA30" w14:textId="77777777" w:rsidTr="00EA25AB">
        <w:trPr>
          <w:trHeight w:val="643"/>
        </w:trPr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5353B6DF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16.11.A</w:t>
            </w:r>
          </w:p>
        </w:tc>
        <w:tc>
          <w:tcPr>
            <w:tcW w:w="2903" w:type="dxa"/>
            <w:gridSpan w:val="3"/>
            <w:tcBorders>
              <w:left w:val="double" w:sz="4" w:space="0" w:color="auto"/>
            </w:tcBorders>
            <w:vAlign w:val="center"/>
          </w:tcPr>
          <w:p w14:paraId="4D9B67F2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돌림힘</w:t>
            </w:r>
          </w:p>
          <w:p w14:paraId="5DEF8E12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gridSpan w:val="4"/>
            <w:vAlign w:val="center"/>
          </w:tcPr>
          <w:p w14:paraId="4A2A3C9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광통신</w:t>
            </w:r>
          </w:p>
          <w:p w14:paraId="5163C7A5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14" w:type="dxa"/>
            <w:gridSpan w:val="3"/>
            <w:vAlign w:val="center"/>
          </w:tcPr>
          <w:p w14:paraId="7BEEEDC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귀납과 연역</w:t>
            </w:r>
          </w:p>
          <w:p w14:paraId="18245677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1302D7" w:rsidRPr="00AB0AA1" w14:paraId="4DB2F1F7" w14:textId="77777777" w:rsidTr="00EA25AB">
        <w:trPr>
          <w:trHeight w:val="681"/>
        </w:trPr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72603DCC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A</w:t>
            </w:r>
          </w:p>
        </w:tc>
        <w:tc>
          <w:tcPr>
            <w:tcW w:w="2903" w:type="dxa"/>
            <w:gridSpan w:val="3"/>
            <w:tcBorders>
              <w:left w:val="double" w:sz="4" w:space="0" w:color="auto"/>
            </w:tcBorders>
            <w:vAlign w:val="center"/>
          </w:tcPr>
          <w:p w14:paraId="712FBD8F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해시 함수</w:t>
            </w:r>
          </w:p>
          <w:p w14:paraId="4F87F9EE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07" w:type="dxa"/>
            <w:gridSpan w:val="4"/>
            <w:vAlign w:val="center"/>
          </w:tcPr>
          <w:p w14:paraId="2E8BF75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산패</w:t>
            </w:r>
          </w:p>
          <w:p w14:paraId="4A9D1402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3"/>
            <w:vAlign w:val="center"/>
          </w:tcPr>
          <w:p w14:paraId="0715622D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경쟁정책</w:t>
            </w:r>
          </w:p>
          <w:p w14:paraId="5A641CD5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1302D7" w:rsidRPr="00AB0AA1" w14:paraId="5F34B29F" w14:textId="77777777" w:rsidTr="00EA25AB">
        <w:trPr>
          <w:trHeight w:val="643"/>
        </w:trPr>
        <w:tc>
          <w:tcPr>
            <w:tcW w:w="171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4F981B8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16.06.A</w:t>
            </w:r>
          </w:p>
        </w:tc>
        <w:tc>
          <w:tcPr>
            <w:tcW w:w="2903" w:type="dxa"/>
            <w:gridSpan w:val="3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52F26CC0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지문인식</w:t>
            </w:r>
          </w:p>
          <w:p w14:paraId="3942D3B9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gridSpan w:val="4"/>
            <w:tcBorders>
              <w:bottom w:val="dashSmallGap" w:sz="4" w:space="0" w:color="auto"/>
            </w:tcBorders>
            <w:vAlign w:val="center"/>
          </w:tcPr>
          <w:p w14:paraId="53C12F1B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원자 모형</w:t>
            </w:r>
          </w:p>
          <w:p w14:paraId="353902E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3"/>
            <w:tcBorders>
              <w:bottom w:val="dashSmallGap" w:sz="4" w:space="0" w:color="auto"/>
            </w:tcBorders>
            <w:vAlign w:val="center"/>
          </w:tcPr>
          <w:p w14:paraId="67319842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메타 윤리학</w:t>
            </w:r>
          </w:p>
          <w:p w14:paraId="74AB003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1302D7" w:rsidRPr="00AB0AA1" w14:paraId="6747C723" w14:textId="77777777" w:rsidTr="00EA25AB">
        <w:trPr>
          <w:trHeight w:val="643"/>
        </w:trPr>
        <w:tc>
          <w:tcPr>
            <w:tcW w:w="171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03B559DA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15.11.A</w:t>
            </w:r>
          </w:p>
        </w:tc>
        <w:tc>
          <w:tcPr>
            <w:tcW w:w="2903" w:type="dxa"/>
            <w:gridSpan w:val="3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5F44BCBC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단백질 분해</w:t>
            </w:r>
          </w:p>
          <w:p w14:paraId="6B096F81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907" w:type="dxa"/>
            <w:gridSpan w:val="4"/>
            <w:tcBorders>
              <w:top w:val="dashSmallGap" w:sz="4" w:space="0" w:color="auto"/>
            </w:tcBorders>
            <w:vAlign w:val="center"/>
          </w:tcPr>
          <w:p w14:paraId="6407A7B0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디지털 영상</w:t>
            </w:r>
          </w:p>
          <w:p w14:paraId="14B906A6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3"/>
            <w:tcBorders>
              <w:top w:val="dashSmallGap" w:sz="4" w:space="0" w:color="auto"/>
            </w:tcBorders>
            <w:vAlign w:val="center"/>
          </w:tcPr>
          <w:p w14:paraId="1940BD8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공공서비스</w:t>
            </w:r>
          </w:p>
          <w:p w14:paraId="63B30EB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7C74CC84" w14:textId="77777777" w:rsidTr="00EA25AB">
        <w:trPr>
          <w:trHeight w:val="681"/>
        </w:trPr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47AF68F3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15.09.A</w:t>
            </w:r>
          </w:p>
        </w:tc>
        <w:tc>
          <w:tcPr>
            <w:tcW w:w="290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5A06F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취기재</w:t>
            </w:r>
          </w:p>
          <w:p w14:paraId="2BC9557F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07" w:type="dxa"/>
            <w:gridSpan w:val="4"/>
            <w:tcBorders>
              <w:bottom w:val="single" w:sz="4" w:space="0" w:color="auto"/>
            </w:tcBorders>
            <w:vAlign w:val="center"/>
          </w:tcPr>
          <w:p w14:paraId="65E1ABF9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PU 스케줄링</w:t>
            </w:r>
          </w:p>
          <w:p w14:paraId="1D8F4A33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14" w:type="dxa"/>
            <w:gridSpan w:val="3"/>
            <w:tcBorders>
              <w:bottom w:val="single" w:sz="4" w:space="0" w:color="auto"/>
            </w:tcBorders>
            <w:vAlign w:val="center"/>
          </w:tcPr>
          <w:p w14:paraId="1D1E38BB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자연법</w:t>
            </w:r>
          </w:p>
          <w:p w14:paraId="2B732C3C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1302D7" w:rsidRPr="00AB0AA1" w14:paraId="7DB51015" w14:textId="77777777" w:rsidTr="00EA25AB">
        <w:trPr>
          <w:trHeight w:val="643"/>
        </w:trPr>
        <w:tc>
          <w:tcPr>
            <w:tcW w:w="171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27D6D22D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15.06.A</w:t>
            </w:r>
          </w:p>
        </w:tc>
        <w:tc>
          <w:tcPr>
            <w:tcW w:w="2175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49C350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조명 기구</w:t>
            </w:r>
          </w:p>
          <w:p w14:paraId="63D6D26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77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5229C2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고고학</w:t>
            </w:r>
          </w:p>
          <w:p w14:paraId="4218D2BD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177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97FA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원유 살균법</w:t>
            </w:r>
          </w:p>
          <w:p w14:paraId="7D828E6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49D8E0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인센티브 계약</w:t>
            </w:r>
          </w:p>
          <w:p w14:paraId="7B5EC4E9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302D7" w:rsidRPr="00AB0AA1" w14:paraId="5A2AC129" w14:textId="77777777" w:rsidTr="00EA25AB">
        <w:trPr>
          <w:trHeight w:val="643"/>
        </w:trPr>
        <w:tc>
          <w:tcPr>
            <w:tcW w:w="171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636F622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A</w:t>
            </w:r>
          </w:p>
        </w:tc>
        <w:tc>
          <w:tcPr>
            <w:tcW w:w="2175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8D3D9C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불꽃반응</w:t>
            </w:r>
          </w:p>
          <w:p w14:paraId="3681598C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1B77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숭선교</w:t>
            </w:r>
          </w:p>
          <w:p w14:paraId="2B0B6246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DA30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토인비의 역사 연구</w:t>
            </w:r>
          </w:p>
          <w:p w14:paraId="37505D92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2</w:t>
            </w:r>
          </w:p>
        </w:tc>
        <w:tc>
          <w:tcPr>
            <w:tcW w:w="2192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12286E1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D 드라이브</w:t>
            </w:r>
          </w:p>
          <w:p w14:paraId="449D1B3D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</w:tr>
      <w:tr w:rsidR="001302D7" w:rsidRPr="00AB0AA1" w14:paraId="516ADB6B" w14:textId="77777777" w:rsidTr="00EA25AB">
        <w:trPr>
          <w:trHeight w:val="643"/>
        </w:trPr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35411F1B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14.09.A</w:t>
            </w:r>
          </w:p>
        </w:tc>
        <w:tc>
          <w:tcPr>
            <w:tcW w:w="217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727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동물의 길찾기</w:t>
            </w:r>
          </w:p>
          <w:p w14:paraId="7711BC8F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F65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T 촬영</w:t>
            </w:r>
          </w:p>
          <w:p w14:paraId="6C6A72DC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4C9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실재론과 반실재론 세계관</w:t>
            </w:r>
          </w:p>
          <w:p w14:paraId="0F528E65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D775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한옥의 창호</w:t>
            </w:r>
          </w:p>
          <w:p w14:paraId="0447CC07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302D7" w:rsidRPr="00AB0AA1" w14:paraId="17E8C61D" w14:textId="77777777" w:rsidTr="00EA25AB">
        <w:trPr>
          <w:trHeight w:val="643"/>
        </w:trPr>
        <w:tc>
          <w:tcPr>
            <w:tcW w:w="1719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0B707E87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14.06.A</w:t>
            </w:r>
          </w:p>
        </w:tc>
        <w:tc>
          <w:tcPr>
            <w:tcW w:w="1741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B2AEAC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빛의 산란</w:t>
            </w:r>
          </w:p>
          <w:p w14:paraId="62E3EE1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3136D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플래쉬 메모리</w:t>
            </w:r>
          </w:p>
          <w:p w14:paraId="44113A62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F9937F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냉전 시대의 원인</w:t>
            </w:r>
          </w:p>
          <w:p w14:paraId="789C5D6E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74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B92D30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입증 책임</w:t>
            </w:r>
          </w:p>
          <w:p w14:paraId="58075763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75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CB05FB6" w14:textId="77777777" w:rsidR="001302D7" w:rsidRPr="00AB0AA1" w:rsidRDefault="001302D7" w:rsidP="00EA25AB">
            <w:pPr>
              <w:jc w:val="center"/>
              <w:rPr>
                <w:b/>
                <w:bCs/>
                <w:sz w:val="13"/>
                <w:szCs w:val="13"/>
              </w:rPr>
            </w:pPr>
            <w:r w:rsidRPr="00AB0AA1">
              <w:rPr>
                <w:rFonts w:hint="eastAsia"/>
                <w:b/>
                <w:bCs/>
                <w:sz w:val="13"/>
                <w:szCs w:val="13"/>
              </w:rPr>
              <w:t>30</w:t>
            </w:r>
          </w:p>
          <w:p w14:paraId="05548E6E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1</w:t>
            </w:r>
          </w:p>
        </w:tc>
      </w:tr>
      <w:tr w:rsidR="001302D7" w:rsidRPr="00AB0AA1" w14:paraId="5B7FEDEE" w14:textId="77777777" w:rsidTr="00EA25AB">
        <w:trPr>
          <w:trHeight w:val="681"/>
        </w:trPr>
        <w:tc>
          <w:tcPr>
            <w:tcW w:w="1719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58050A32" w14:textId="77777777" w:rsidR="001302D7" w:rsidRPr="00AB0AA1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color w:val="0070C0"/>
                <w:sz w:val="18"/>
                <w:szCs w:val="22"/>
              </w:rPr>
              <w:t>14.예비.A</w:t>
            </w:r>
          </w:p>
        </w:tc>
        <w:tc>
          <w:tcPr>
            <w:tcW w:w="2903" w:type="dxa"/>
            <w:gridSpan w:val="3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5464FAD4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역사가들의 입장 차이</w:t>
            </w:r>
          </w:p>
          <w:p w14:paraId="40F7689D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gridSpan w:val="4"/>
            <w:tcBorders>
              <w:top w:val="dashSmallGap" w:sz="4" w:space="0" w:color="auto"/>
            </w:tcBorders>
            <w:vAlign w:val="center"/>
          </w:tcPr>
          <w:p w14:paraId="6E752174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스마트폰의 위치 추정</w:t>
            </w:r>
          </w:p>
          <w:p w14:paraId="1E9157DA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3"/>
            <w:tcBorders>
              <w:top w:val="dashSmallGap" w:sz="4" w:space="0" w:color="auto"/>
            </w:tcBorders>
            <w:vAlign w:val="center"/>
          </w:tcPr>
          <w:p w14:paraId="48E411A6" w14:textId="77777777" w:rsidR="001302D7" w:rsidRPr="00AB0AA1" w:rsidRDefault="001302D7" w:rsidP="00EA25AB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법률 해석</w:t>
            </w:r>
          </w:p>
          <w:p w14:paraId="7085E3C5" w14:textId="77777777" w:rsidR="001302D7" w:rsidRPr="00AB0AA1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</w:tbl>
    <w:p w14:paraId="32C8EB7B" w14:textId="60FE97A3" w:rsidR="001302D7" w:rsidRDefault="001302D7" w:rsidP="001302D7">
      <w:pPr>
        <w:widowControl/>
        <w:wordWrap/>
        <w:autoSpaceDE/>
        <w:autoSpaceDN/>
      </w:pPr>
    </w:p>
    <w:p w14:paraId="220C2CC5" w14:textId="77777777" w:rsidR="001302D7" w:rsidRDefault="001302D7" w:rsidP="001302D7">
      <w:pPr>
        <w:widowControl/>
        <w:wordWrap/>
        <w:autoSpaceDE/>
        <w:autoSpaceDN/>
      </w:pPr>
    </w:p>
    <w:p w14:paraId="50776E11" w14:textId="77777777" w:rsidR="001302D7" w:rsidRDefault="001302D7" w:rsidP="001302D7">
      <w:pPr>
        <w:widowControl/>
        <w:wordWrap/>
        <w:autoSpaceDE/>
        <w:autoSpaceDN/>
      </w:pPr>
    </w:p>
    <w:p w14:paraId="10C67532" w14:textId="77777777" w:rsidR="001302D7" w:rsidRPr="00AB0AA1" w:rsidRDefault="001302D7" w:rsidP="001302D7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t>- 13~11 : 45 지문</w:t>
      </w:r>
    </w:p>
    <w:tbl>
      <w:tblPr>
        <w:tblStyle w:val="a3"/>
        <w:tblW w:w="10440" w:type="dxa"/>
        <w:tblInd w:w="-5" w:type="dxa"/>
        <w:tblLook w:val="04A0" w:firstRow="1" w:lastRow="0" w:firstColumn="1" w:lastColumn="0" w:noHBand="0" w:noVBand="1"/>
      </w:tblPr>
      <w:tblGrid>
        <w:gridCol w:w="1087"/>
        <w:gridCol w:w="1557"/>
        <w:gridCol w:w="313"/>
        <w:gridCol w:w="1245"/>
        <w:gridCol w:w="625"/>
        <w:gridCol w:w="933"/>
        <w:gridCol w:w="937"/>
        <w:gridCol w:w="621"/>
        <w:gridCol w:w="1249"/>
        <w:gridCol w:w="309"/>
        <w:gridCol w:w="1564"/>
      </w:tblGrid>
      <w:tr w:rsidR="001302D7" w:rsidRPr="00AB0AA1" w14:paraId="12F8AFFD" w14:textId="77777777" w:rsidTr="00EA25AB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288AABAC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13.11</w:t>
            </w:r>
          </w:p>
        </w:tc>
        <w:tc>
          <w:tcPr>
            <w:tcW w:w="1870" w:type="dxa"/>
            <w:gridSpan w:val="2"/>
            <w:vAlign w:val="center"/>
          </w:tcPr>
          <w:p w14:paraId="6AE8BB4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귀납과 연역</w:t>
            </w:r>
          </w:p>
          <w:p w14:paraId="7D656BCE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36E5B5F2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영화와 만화</w:t>
            </w:r>
          </w:p>
          <w:p w14:paraId="2581E559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03485869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이상기체 상태 방정식</w:t>
            </w:r>
          </w:p>
          <w:p w14:paraId="097455CA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 w14:paraId="4F0BEF37" w14:textId="77777777" w:rsidR="001302D7" w:rsidRPr="009239CA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연금 제도</w:t>
            </w:r>
          </w:p>
          <w:p w14:paraId="17E4F0BB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44F405BB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음성 인식 기술</w:t>
            </w:r>
          </w:p>
          <w:p w14:paraId="608CC1EE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302D7" w:rsidRPr="00AB0AA1" w14:paraId="1338F0CC" w14:textId="77777777" w:rsidTr="00EA25AB">
        <w:trPr>
          <w:trHeight w:val="765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69843F4B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13.09</w:t>
            </w:r>
          </w:p>
        </w:tc>
        <w:tc>
          <w:tcPr>
            <w:tcW w:w="1870" w:type="dxa"/>
            <w:gridSpan w:val="2"/>
            <w:vAlign w:val="center"/>
          </w:tcPr>
          <w:p w14:paraId="117D1DE7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공자의 예</w:t>
            </w:r>
          </w:p>
          <w:p w14:paraId="07F0F1DA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417ADDE2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반도체 소자</w:t>
            </w:r>
          </w:p>
          <w:p w14:paraId="219F0EF4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 w14:paraId="6E0D7709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유추에 의한 단어 형성</w:t>
            </w:r>
          </w:p>
          <w:p w14:paraId="159C90A7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 w14:paraId="32661E3A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고대 사회의 놀이</w:t>
            </w:r>
          </w:p>
          <w:p w14:paraId="12A25C75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79C1AF9E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바실리카식 성당</w:t>
            </w:r>
          </w:p>
          <w:p w14:paraId="167B4CAB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436767DD" w14:textId="77777777" w:rsidTr="00EA25AB">
        <w:trPr>
          <w:trHeight w:val="723"/>
        </w:trPr>
        <w:tc>
          <w:tcPr>
            <w:tcW w:w="1087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0A7A9030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13.06</w:t>
            </w:r>
          </w:p>
        </w:tc>
        <w:tc>
          <w:tcPr>
            <w:tcW w:w="1870" w:type="dxa"/>
            <w:gridSpan w:val="2"/>
            <w:tcBorders>
              <w:bottom w:val="dashSmallGap" w:sz="4" w:space="0" w:color="auto"/>
            </w:tcBorders>
            <w:vAlign w:val="center"/>
          </w:tcPr>
          <w:p w14:paraId="1AFA3F42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헤로도토스의 역사</w:t>
            </w:r>
          </w:p>
          <w:p w14:paraId="0D5974D6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tcBorders>
              <w:bottom w:val="dashSmallGap" w:sz="4" w:space="0" w:color="auto"/>
            </w:tcBorders>
            <w:vAlign w:val="center"/>
          </w:tcPr>
          <w:p w14:paraId="3BE3EF83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나무의 물수송</w:t>
            </w:r>
          </w:p>
          <w:p w14:paraId="32685027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tcBorders>
              <w:bottom w:val="dashSmallGap" w:sz="4" w:space="0" w:color="auto"/>
            </w:tcBorders>
            <w:vAlign w:val="center"/>
          </w:tcPr>
          <w:p w14:paraId="66D7C0A8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이차 프레임 기법</w:t>
            </w:r>
          </w:p>
          <w:p w14:paraId="7E06DAB9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tcBorders>
              <w:bottom w:val="dashSmallGap" w:sz="4" w:space="0" w:color="auto"/>
            </w:tcBorders>
            <w:vAlign w:val="center"/>
          </w:tcPr>
          <w:p w14:paraId="6801E869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하드디스크</w:t>
            </w:r>
          </w:p>
          <w:p w14:paraId="2C3DF211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2" w:type="dxa"/>
            <w:gridSpan w:val="2"/>
            <w:tcBorders>
              <w:bottom w:val="dashSmallGap" w:sz="4" w:space="0" w:color="auto"/>
            </w:tcBorders>
            <w:vAlign w:val="center"/>
          </w:tcPr>
          <w:p w14:paraId="5F7C3B8F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자유 위임 방식</w:t>
            </w:r>
          </w:p>
          <w:p w14:paraId="3C05BE6E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6845ACCC" w14:textId="77777777" w:rsidTr="00EA25AB">
        <w:trPr>
          <w:trHeight w:val="723"/>
        </w:trPr>
        <w:tc>
          <w:tcPr>
            <w:tcW w:w="1087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71086452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12.11</w:t>
            </w:r>
          </w:p>
        </w:tc>
        <w:tc>
          <w:tcPr>
            <w:tcW w:w="1557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69FD923A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그림 이론</w:t>
            </w:r>
          </w:p>
          <w:p w14:paraId="3FDF9F6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</w:tcBorders>
            <w:vAlign w:val="center"/>
          </w:tcPr>
          <w:p w14:paraId="00F2EE37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소리 그늘</w:t>
            </w:r>
          </w:p>
          <w:p w14:paraId="02A96583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</w:tcBorders>
            <w:vAlign w:val="center"/>
          </w:tcPr>
          <w:p w14:paraId="37A8088A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외부성</w:t>
            </w:r>
          </w:p>
          <w:p w14:paraId="445C7314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</w:tcBorders>
            <w:vAlign w:val="center"/>
          </w:tcPr>
          <w:p w14:paraId="29B7A8C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중국의 한자음 학습</w:t>
            </w:r>
          </w:p>
          <w:p w14:paraId="05D36E7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</w:tcBorders>
            <w:vAlign w:val="center"/>
          </w:tcPr>
          <w:p w14:paraId="1B422C64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바로크 양식</w:t>
            </w:r>
          </w:p>
          <w:p w14:paraId="54ADCBA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64" w:type="dxa"/>
            <w:tcBorders>
              <w:top w:val="dashSmallGap" w:sz="4" w:space="0" w:color="auto"/>
            </w:tcBorders>
            <w:vAlign w:val="center"/>
          </w:tcPr>
          <w:p w14:paraId="2A6A788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불확정성 원리</w:t>
            </w:r>
          </w:p>
          <w:p w14:paraId="519F532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59BC49DC" w14:textId="77777777" w:rsidTr="00EA25AB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5402FFB3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12.09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12185DF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대응설,정합설,실용설</w:t>
            </w:r>
          </w:p>
          <w:p w14:paraId="4BD93102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14:paraId="6639EB9F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데카르트 좌표계</w:t>
            </w:r>
          </w:p>
          <w:p w14:paraId="5711210E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14:paraId="472DFE5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영화적 관습</w:t>
            </w:r>
          </w:p>
          <w:p w14:paraId="4A820FF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14:paraId="7AAA51F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중간 언어</w:t>
            </w:r>
          </w:p>
          <w:p w14:paraId="73173A28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14:paraId="5D1F1108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한계 비용</w:t>
            </w:r>
          </w:p>
          <w:p w14:paraId="0BDD4D88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vAlign w:val="center"/>
          </w:tcPr>
          <w:p w14:paraId="43F403EB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샘플링과 양자화</w:t>
            </w:r>
          </w:p>
          <w:p w14:paraId="034719FA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1C30EDD7" w14:textId="77777777" w:rsidTr="00EA25AB">
        <w:trPr>
          <w:trHeight w:val="723"/>
        </w:trPr>
        <w:tc>
          <w:tcPr>
            <w:tcW w:w="1087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276A660D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12.06</w:t>
            </w:r>
          </w:p>
        </w:tc>
        <w:tc>
          <w:tcPr>
            <w:tcW w:w="1557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37D9C522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일치법과 차이법</w:t>
            </w:r>
          </w:p>
          <w:p w14:paraId="386C7CF9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gridSpan w:val="2"/>
            <w:tcBorders>
              <w:bottom w:val="dashSmallGap" w:sz="4" w:space="0" w:color="auto"/>
            </w:tcBorders>
            <w:vAlign w:val="center"/>
          </w:tcPr>
          <w:p w14:paraId="35032B3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혁신의 확산</w:t>
            </w:r>
          </w:p>
          <w:p w14:paraId="559D666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gridSpan w:val="2"/>
            <w:tcBorders>
              <w:bottom w:val="dashSmallGap" w:sz="4" w:space="0" w:color="auto"/>
            </w:tcBorders>
            <w:vAlign w:val="center"/>
          </w:tcPr>
          <w:p w14:paraId="126F12BB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플레밍의 진공관</w:t>
            </w:r>
          </w:p>
          <w:p w14:paraId="4A2E4D13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bottom w:val="dashSmallGap" w:sz="4" w:space="0" w:color="auto"/>
            </w:tcBorders>
            <w:vAlign w:val="center"/>
          </w:tcPr>
          <w:p w14:paraId="6D4FB422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영향미학과 작품미학</w:t>
            </w:r>
          </w:p>
          <w:p w14:paraId="25BE5B3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bottom w:val="dashSmallGap" w:sz="4" w:space="0" w:color="auto"/>
            </w:tcBorders>
            <w:vAlign w:val="center"/>
          </w:tcPr>
          <w:p w14:paraId="12BDFEF6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높임 표현 선택</w:t>
            </w:r>
          </w:p>
          <w:p w14:paraId="1DEADCC4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bottom w:val="dashSmallGap" w:sz="4" w:space="0" w:color="auto"/>
            </w:tcBorders>
            <w:vAlign w:val="center"/>
          </w:tcPr>
          <w:p w14:paraId="562403E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근육</w:t>
            </w:r>
          </w:p>
          <w:p w14:paraId="3EB761D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302D7" w:rsidRPr="00AB0AA1" w14:paraId="45093774" w14:textId="77777777" w:rsidTr="00EA25AB">
        <w:trPr>
          <w:trHeight w:val="723"/>
        </w:trPr>
        <w:tc>
          <w:tcPr>
            <w:tcW w:w="1087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1C211332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11.11</w:t>
            </w:r>
          </w:p>
        </w:tc>
        <w:tc>
          <w:tcPr>
            <w:tcW w:w="155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EA2095" w14:textId="77777777" w:rsidR="001302D7" w:rsidRPr="009239CA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자산의 개혁 조치</w:t>
            </w:r>
          </w:p>
          <w:p w14:paraId="1FF0CF8B" w14:textId="77777777" w:rsidR="001302D7" w:rsidRPr="009239CA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56D20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뮤지컬</w:t>
            </w:r>
          </w:p>
          <w:p w14:paraId="41C50C4C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7595DA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자료 구조</w:t>
            </w:r>
          </w:p>
          <w:p w14:paraId="1D02A8A9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0D146B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그레고리력</w:t>
            </w:r>
          </w:p>
          <w:p w14:paraId="32D5091D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CB78E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합성어</w:t>
            </w:r>
          </w:p>
          <w:p w14:paraId="65E8ECF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D76D1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채권 가격</w:t>
            </w:r>
          </w:p>
          <w:p w14:paraId="6A7FD487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302D7" w:rsidRPr="00AB0AA1" w14:paraId="617ECFDC" w14:textId="77777777" w:rsidTr="00EA25AB">
        <w:trPr>
          <w:trHeight w:val="765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0DA13303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11.09</w:t>
            </w:r>
          </w:p>
        </w:tc>
        <w:tc>
          <w:tcPr>
            <w:tcW w:w="18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2EB3B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상대성이론</w:t>
            </w:r>
          </w:p>
          <w:p w14:paraId="26B11ABF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CBC1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과거의 독서 방식</w:t>
            </w:r>
          </w:p>
          <w:p w14:paraId="23A4981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557B" w14:textId="77777777" w:rsidR="001302D7" w:rsidRPr="009239CA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sz w:val="13"/>
                <w:szCs w:val="13"/>
                <w:lang w:val="en-US"/>
              </w:rPr>
              <w:t>J</w:t>
            </w:r>
            <w:r w:rsidRPr="009239CA">
              <w:rPr>
                <w:rFonts w:hint="eastAsia"/>
                <w:sz w:val="13"/>
                <w:szCs w:val="13"/>
                <w:lang w:val="en-US"/>
              </w:rPr>
              <w:t xml:space="preserve"> 커브 현상</w:t>
            </w:r>
          </w:p>
          <w:p w14:paraId="165E4E51" w14:textId="77777777" w:rsidR="001302D7" w:rsidRPr="009239CA" w:rsidRDefault="001302D7" w:rsidP="00EA25AB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2C01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공리주의와 반공리주의</w:t>
            </w:r>
          </w:p>
          <w:p w14:paraId="0477ED25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07D16290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가스 센서</w:t>
            </w:r>
          </w:p>
          <w:p w14:paraId="06BED1AF" w14:textId="77777777" w:rsidR="001302D7" w:rsidRPr="009239CA" w:rsidRDefault="001302D7" w:rsidP="00EA25AB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302D7" w:rsidRPr="00AB0AA1" w14:paraId="2C63E22D" w14:textId="77777777" w:rsidTr="00EA25AB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58F907FB" w14:textId="77777777" w:rsidR="001302D7" w:rsidRPr="009239CA" w:rsidRDefault="001302D7" w:rsidP="00EA25AB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11.06</w:t>
            </w:r>
          </w:p>
        </w:tc>
        <w:tc>
          <w:tcPr>
            <w:tcW w:w="1870" w:type="dxa"/>
            <w:gridSpan w:val="2"/>
            <w:vAlign w:val="center"/>
          </w:tcPr>
          <w:p w14:paraId="64B418F3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사막의 특성</w:t>
            </w:r>
          </w:p>
          <w:p w14:paraId="6C2E0A47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3D4D2421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회화적 재현</w:t>
            </w:r>
          </w:p>
          <w:p w14:paraId="536FD3D7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870" w:type="dxa"/>
            <w:gridSpan w:val="2"/>
            <w:vAlign w:val="center"/>
          </w:tcPr>
          <w:p w14:paraId="041EAE62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광고의 효과</w:t>
            </w:r>
          </w:p>
          <w:p w14:paraId="28149FD3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3A441A4C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자동차의 엔진</w:t>
            </w:r>
          </w:p>
          <w:p w14:paraId="61B1BBBC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7A7C0B3D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한글과 한자 혼용 방식</w:t>
            </w:r>
          </w:p>
          <w:p w14:paraId="03C80B3D" w14:textId="77777777" w:rsidR="001302D7" w:rsidRPr="009239CA" w:rsidRDefault="001302D7" w:rsidP="00EA25AB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</w:tbl>
    <w:p w14:paraId="5625B0D8" w14:textId="1632E290" w:rsidR="00F035DD" w:rsidRDefault="00F035DD" w:rsidP="00F035DD">
      <w:pPr>
        <w:widowControl/>
        <w:wordWrap/>
        <w:autoSpaceDE/>
        <w:autoSpaceDN/>
        <w:rPr>
          <w:szCs w:val="20"/>
        </w:rPr>
      </w:pPr>
      <w:r w:rsidRPr="00AE74AD">
        <w:rPr>
          <w:szCs w:val="20"/>
        </w:rPr>
        <w:br w:type="page"/>
      </w:r>
    </w:p>
    <w:p w14:paraId="6635AE58" w14:textId="6F77BD38" w:rsidR="001302D7" w:rsidRPr="00AE74AD" w:rsidRDefault="00BC270F" w:rsidP="00F035DD">
      <w:pPr>
        <w:widowControl/>
        <w:wordWrap/>
        <w:autoSpaceDE/>
        <w:autoSpaceDN/>
        <w:rPr>
          <w:szCs w:val="20"/>
        </w:rPr>
      </w:pPr>
      <w:r>
        <w:rPr>
          <w:noProof/>
          <w:lang w:val="ko-KR"/>
        </w:rPr>
        <w:lastRenderedPageBreak/>
        <w:drawing>
          <wp:inline distT="0" distB="0" distL="0" distR="0" wp14:anchorId="5FA30E4B" wp14:editId="2BFA6BF7">
            <wp:extent cx="6836410" cy="9937115"/>
            <wp:effectExtent l="0" t="0" r="0" b="0"/>
            <wp:docPr id="6" name="그림 6" descr="광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광장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93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2D7">
        <w:rPr>
          <w:szCs w:val="20"/>
        </w:rPr>
        <w:br w:type="page"/>
      </w:r>
    </w:p>
    <w:p w14:paraId="608B857B" w14:textId="77777777" w:rsidR="00AE7025" w:rsidRDefault="00AE7025" w:rsidP="002A3A20">
      <w:pPr>
        <w:widowControl/>
        <w:wordWrap/>
        <w:autoSpaceDE/>
        <w:autoSpaceDN/>
        <w:rPr>
          <w:lang w:val="en-US"/>
        </w:rPr>
      </w:pPr>
    </w:p>
    <w:p w14:paraId="703E054D" w14:textId="071246C8" w:rsidR="00850A60" w:rsidRDefault="00850A60">
      <w:pPr>
        <w:widowControl/>
        <w:wordWrap/>
        <w:autoSpaceDE/>
        <w:autoSpaceDN/>
        <w:rPr>
          <w:lang w:val="en-US"/>
        </w:rPr>
      </w:pPr>
      <w:r>
        <w:rPr>
          <w:lang w:val="en-US"/>
        </w:rPr>
        <w:br w:type="page"/>
      </w:r>
    </w:p>
    <w:p w14:paraId="633213FC" w14:textId="1950B35E" w:rsidR="002A3A20" w:rsidRDefault="002A3A20" w:rsidP="002A3A20">
      <w:pPr>
        <w:widowControl/>
        <w:wordWrap/>
        <w:autoSpaceDE/>
        <w:autoSpaceDN/>
        <w:rPr>
          <w:lang w:val="en-US"/>
        </w:rPr>
      </w:pPr>
    </w:p>
    <w:p w14:paraId="47FDCA41" w14:textId="6E4506C9" w:rsidR="0013566B" w:rsidRDefault="0013566B" w:rsidP="002A3A20">
      <w:pPr>
        <w:widowControl/>
        <w:wordWrap/>
        <w:autoSpaceDE/>
        <w:autoSpaceDN/>
        <w:rPr>
          <w:lang w:val="en-US"/>
        </w:rPr>
      </w:pPr>
    </w:p>
    <w:p w14:paraId="692251CA" w14:textId="64A8AD7D" w:rsidR="0013566B" w:rsidRDefault="0013566B" w:rsidP="002A3A20">
      <w:pPr>
        <w:widowControl/>
        <w:wordWrap/>
        <w:autoSpaceDE/>
        <w:autoSpaceDN/>
        <w:rPr>
          <w:lang w:val="en-US"/>
        </w:rPr>
      </w:pPr>
    </w:p>
    <w:p w14:paraId="36147EF6" w14:textId="4B576215" w:rsidR="0013566B" w:rsidRDefault="0013566B" w:rsidP="002A3A20">
      <w:pPr>
        <w:widowControl/>
        <w:wordWrap/>
        <w:autoSpaceDE/>
        <w:autoSpaceDN/>
        <w:rPr>
          <w:lang w:val="en-US"/>
        </w:rPr>
      </w:pPr>
    </w:p>
    <w:p w14:paraId="725A9ABD" w14:textId="18EF4012" w:rsidR="0013566B" w:rsidRDefault="0013566B" w:rsidP="002A3A20">
      <w:pPr>
        <w:widowControl/>
        <w:wordWrap/>
        <w:autoSpaceDE/>
        <w:autoSpaceDN/>
        <w:rPr>
          <w:lang w:val="en-US"/>
        </w:rPr>
      </w:pPr>
    </w:p>
    <w:p w14:paraId="2D79AC4F" w14:textId="77777777" w:rsidR="0013566B" w:rsidRDefault="0013566B" w:rsidP="002A3A20">
      <w:pPr>
        <w:widowControl/>
        <w:wordWrap/>
        <w:autoSpaceDE/>
        <w:autoSpaceDN/>
        <w:rPr>
          <w:rFonts w:hint="eastAsia"/>
          <w:lang w:val="en-US"/>
        </w:rPr>
      </w:pPr>
    </w:p>
    <w:p w14:paraId="2A7A5633" w14:textId="3249B03B" w:rsidR="00850A60" w:rsidRDefault="00850A60" w:rsidP="002A3A20">
      <w:pPr>
        <w:widowControl/>
        <w:wordWrap/>
        <w:autoSpaceDE/>
        <w:autoSpaceDN/>
        <w:rPr>
          <w:lang w:val="en-US"/>
        </w:rPr>
      </w:pPr>
    </w:p>
    <w:p w14:paraId="4FFA88C5" w14:textId="59816031" w:rsidR="00850A60" w:rsidRPr="00850A60" w:rsidRDefault="00850A60" w:rsidP="00850A60">
      <w:pPr>
        <w:widowControl/>
        <w:wordWrap/>
        <w:autoSpaceDE/>
        <w:autoSpaceDN/>
        <w:jc w:val="center"/>
        <w:rPr>
          <w:rFonts w:hint="eastAsia"/>
          <w:b/>
          <w:bCs/>
          <w:sz w:val="44"/>
          <w:szCs w:val="56"/>
          <w:lang w:val="en-US"/>
        </w:rPr>
      </w:pPr>
      <w:r w:rsidRPr="00850A60">
        <w:rPr>
          <w:rFonts w:hint="eastAsia"/>
          <w:b/>
          <w:bCs/>
          <w:sz w:val="44"/>
          <w:szCs w:val="56"/>
          <w:lang w:val="en-US"/>
        </w:rPr>
        <w:t>부</w:t>
      </w:r>
      <w:r>
        <w:rPr>
          <w:rFonts w:hint="eastAsia"/>
          <w:b/>
          <w:bCs/>
          <w:sz w:val="44"/>
          <w:szCs w:val="56"/>
          <w:lang w:val="en-US"/>
        </w:rPr>
        <w:t>록 : 지문 구조도 분석지</w:t>
      </w:r>
    </w:p>
    <w:p w14:paraId="7FF69896" w14:textId="32489FAA" w:rsidR="00850A60" w:rsidRDefault="00850A60" w:rsidP="002A3A20">
      <w:pPr>
        <w:widowControl/>
        <w:wordWrap/>
        <w:autoSpaceDE/>
        <w:autoSpaceDN/>
        <w:rPr>
          <w:lang w:val="en-US"/>
        </w:rPr>
      </w:pPr>
    </w:p>
    <w:p w14:paraId="27220943" w14:textId="6E7A638C" w:rsidR="00850A60" w:rsidRDefault="00850A60" w:rsidP="002A3A20">
      <w:pPr>
        <w:widowControl/>
        <w:wordWrap/>
        <w:autoSpaceDE/>
        <w:autoSpaceDN/>
        <w:rPr>
          <w:lang w:val="en-US"/>
        </w:rPr>
      </w:pPr>
    </w:p>
    <w:p w14:paraId="6849EA6B" w14:textId="76B2EEBF" w:rsidR="008C1F1A" w:rsidRDefault="008C1F1A" w:rsidP="002A3A20">
      <w:pPr>
        <w:widowControl/>
        <w:wordWrap/>
        <w:autoSpaceDE/>
        <w:autoSpaceDN/>
        <w:rPr>
          <w:lang w:val="en-US"/>
        </w:rPr>
      </w:pPr>
    </w:p>
    <w:p w14:paraId="2E4DDE54" w14:textId="77777777" w:rsidR="008C1F1A" w:rsidRDefault="008C1F1A" w:rsidP="002A3A20">
      <w:pPr>
        <w:widowControl/>
        <w:wordWrap/>
        <w:autoSpaceDE/>
        <w:autoSpaceDN/>
        <w:rPr>
          <w:rFonts w:hint="eastAsia"/>
          <w:lang w:val="en-US"/>
        </w:rPr>
      </w:pPr>
    </w:p>
    <w:p w14:paraId="66789F76" w14:textId="39EE154F" w:rsidR="00850A60" w:rsidRDefault="00850A6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 xml:space="preserve">개인적으로 지문을 분석할 때 구조도를 굉장히 효율적으로 쓰는 </w:t>
      </w:r>
      <w:r w:rsidR="0013566B">
        <w:rPr>
          <w:rFonts w:hint="eastAsia"/>
          <w:lang w:val="en-US"/>
        </w:rPr>
        <w:t>편</w:t>
      </w:r>
      <w:r>
        <w:rPr>
          <w:rFonts w:hint="eastAsia"/>
          <w:lang w:val="en-US"/>
        </w:rPr>
        <w:t>입니다.</w:t>
      </w:r>
    </w:p>
    <w:p w14:paraId="1B502EE0" w14:textId="77777777" w:rsidR="008C1F1A" w:rsidRDefault="00BD54E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 xml:space="preserve">저 뿐만 아니라 다른 강사분들도 나름의 구조도를 이용해 </w:t>
      </w:r>
    </w:p>
    <w:p w14:paraId="01B71EF7" w14:textId="715FD2DC" w:rsidR="0013566B" w:rsidRDefault="00BD54E0" w:rsidP="0013566B">
      <w:pPr>
        <w:widowControl/>
        <w:wordWrap/>
        <w:autoSpaceDE/>
        <w:autoSpaceDN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판서를 깔끔히 하는 것으로 알고 있습니다.</w:t>
      </w:r>
    </w:p>
    <w:p w14:paraId="2DCBD4C8" w14:textId="36372845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>혹은 수험생 때의 저처럼, 자신만의 구조도를 개발하신 분들도 있겠죠.</w:t>
      </w:r>
    </w:p>
    <w:p w14:paraId="5DFD7CDD" w14:textId="7C56FCBA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</w:p>
    <w:p w14:paraId="16659E09" w14:textId="77777777" w:rsidR="008C1F1A" w:rsidRDefault="008C1F1A" w:rsidP="00850A60">
      <w:pPr>
        <w:widowControl/>
        <w:wordWrap/>
        <w:autoSpaceDE/>
        <w:autoSpaceDN/>
        <w:jc w:val="center"/>
        <w:rPr>
          <w:rFonts w:hint="eastAsia"/>
          <w:lang w:val="en-US"/>
        </w:rPr>
      </w:pPr>
    </w:p>
    <w:p w14:paraId="136B93D7" w14:textId="59A218B4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>구조도는 대부분 직각선들을 원형으로 하거나, 사선을 원형으로 하는 게 많죠.</w:t>
      </w:r>
    </w:p>
    <w:p w14:paraId="402D2C70" w14:textId="6ACD9F42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>저를 포함한 아마 대부분은 후자에 해당하시겠지만</w:t>
      </w:r>
    </w:p>
    <w:p w14:paraId="3A9A8B01" w14:textId="61954711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  <w:r>
        <w:rPr>
          <w:rFonts w:hint="eastAsia"/>
          <w:lang w:val="en-US"/>
        </w:rPr>
        <w:t>혹여나 직각을 쓰시는 분들을 위해 같이 제작하여 수록하였습니다.</w:t>
      </w:r>
    </w:p>
    <w:p w14:paraId="36D43656" w14:textId="536C73CB" w:rsidR="00BD54E0" w:rsidRDefault="00BD54E0" w:rsidP="00850A60">
      <w:pPr>
        <w:widowControl/>
        <w:wordWrap/>
        <w:autoSpaceDE/>
        <w:autoSpaceDN/>
        <w:jc w:val="center"/>
        <w:rPr>
          <w:lang w:val="en-US"/>
        </w:rPr>
      </w:pPr>
    </w:p>
    <w:p w14:paraId="02A31941" w14:textId="460C724F" w:rsidR="008C1F1A" w:rsidRDefault="008C1F1A" w:rsidP="00850A60">
      <w:pPr>
        <w:widowControl/>
        <w:wordWrap/>
        <w:autoSpaceDE/>
        <w:autoSpaceDN/>
        <w:jc w:val="center"/>
        <w:rPr>
          <w:lang w:val="en-US"/>
        </w:rPr>
      </w:pPr>
    </w:p>
    <w:p w14:paraId="668A142B" w14:textId="0A10558B" w:rsidR="008C1F1A" w:rsidRDefault="009F2B78" w:rsidP="00850A60">
      <w:pPr>
        <w:widowControl/>
        <w:wordWrap/>
        <w:autoSpaceDE/>
        <w:autoSpaceDN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도움이 되셨으면 합니다 </w:t>
      </w:r>
      <w:r w:rsidRPr="009F2B78">
        <w:rPr>
          <w:lang w:val="en-US"/>
        </w:rPr>
        <w:sym w:font="Wingdings" w:char="F04A"/>
      </w:r>
    </w:p>
    <w:p w14:paraId="0E1BA1AF" w14:textId="55167956" w:rsidR="00850A60" w:rsidRDefault="00850A60" w:rsidP="002A3A20">
      <w:pPr>
        <w:widowControl/>
        <w:wordWrap/>
        <w:autoSpaceDE/>
        <w:autoSpaceDN/>
        <w:rPr>
          <w:rFonts w:hint="eastAsia"/>
          <w:lang w:val="en-US"/>
        </w:rPr>
      </w:pPr>
    </w:p>
    <w:p w14:paraId="5A39AC03" w14:textId="77777777" w:rsidR="00850A60" w:rsidRPr="002A3A20" w:rsidRDefault="00850A60" w:rsidP="002A3A20">
      <w:pPr>
        <w:widowControl/>
        <w:wordWrap/>
        <w:autoSpaceDE/>
        <w:autoSpaceDN/>
        <w:rPr>
          <w:rFonts w:hint="eastAsia"/>
          <w:lang w:val="en-US"/>
        </w:rPr>
      </w:pPr>
    </w:p>
    <w:p w14:paraId="0FD7EDD0" w14:textId="146728E7" w:rsidR="00F95C94" w:rsidRDefault="00850A60">
      <w:pPr>
        <w:widowControl/>
        <w:wordWrap/>
        <w:autoSpaceDE/>
        <w:autoSpaceDN/>
        <w:rPr>
          <w:rFonts w:hint="eastAsia"/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10781" w:type="dxa"/>
        <w:tblLook w:val="04A0" w:firstRow="1" w:lastRow="0" w:firstColumn="1" w:lastColumn="0" w:noHBand="0" w:noVBand="1"/>
      </w:tblPr>
      <w:tblGrid>
        <w:gridCol w:w="534"/>
        <w:gridCol w:w="534"/>
        <w:gridCol w:w="537"/>
        <w:gridCol w:w="212"/>
        <w:gridCol w:w="321"/>
        <w:gridCol w:w="541"/>
        <w:gridCol w:w="538"/>
        <w:gridCol w:w="537"/>
        <w:gridCol w:w="537"/>
        <w:gridCol w:w="537"/>
        <w:gridCol w:w="550"/>
        <w:gridCol w:w="537"/>
        <w:gridCol w:w="538"/>
        <w:gridCol w:w="537"/>
        <w:gridCol w:w="538"/>
        <w:gridCol w:w="537"/>
        <w:gridCol w:w="538"/>
        <w:gridCol w:w="284"/>
        <w:gridCol w:w="43"/>
        <w:gridCol w:w="210"/>
        <w:gridCol w:w="538"/>
        <w:gridCol w:w="537"/>
        <w:gridCol w:w="555"/>
        <w:gridCol w:w="11"/>
      </w:tblGrid>
      <w:tr w:rsidR="005D0D01" w14:paraId="537C5E98" w14:textId="77777777" w:rsidTr="00AD36B1">
        <w:trPr>
          <w:trHeight w:val="562"/>
        </w:trPr>
        <w:tc>
          <w:tcPr>
            <w:tcW w:w="1821" w:type="dxa"/>
            <w:gridSpan w:val="4"/>
            <w:tcBorders>
              <w:bottom w:val="single" w:sz="4" w:space="0" w:color="auto"/>
            </w:tcBorders>
            <w:vAlign w:val="center"/>
          </w:tcPr>
          <w:p w14:paraId="40189931" w14:textId="77777777" w:rsidR="005D0D01" w:rsidRDefault="005D0D01" w:rsidP="00CF2247">
            <w:pPr>
              <w:jc w:val="center"/>
            </w:pPr>
          </w:p>
        </w:tc>
        <w:tc>
          <w:tcPr>
            <w:tcW w:w="7071" w:type="dxa"/>
            <w:gridSpan w:val="14"/>
            <w:tcBorders>
              <w:bottom w:val="single" w:sz="4" w:space="0" w:color="auto"/>
            </w:tcBorders>
            <w:vAlign w:val="center"/>
          </w:tcPr>
          <w:p w14:paraId="0AB9CE36" w14:textId="1D5A1B8F" w:rsidR="005D0D01" w:rsidRPr="004B3A1D" w:rsidRDefault="005D0D01" w:rsidP="00CF2247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 xml:space="preserve">독서 지문 구조도 </w:t>
            </w:r>
            <w:r w:rsidR="004B3A1D">
              <w:rPr>
                <w:rFonts w:hint="eastAsia"/>
                <w:b/>
                <w:bCs/>
                <w:sz w:val="24"/>
                <w:szCs w:val="36"/>
              </w:rPr>
              <w:t xml:space="preserve">분석지 </w:t>
            </w:r>
            <w:r w:rsidR="004B3A1D">
              <w:rPr>
                <w:b/>
                <w:bCs/>
                <w:sz w:val="24"/>
                <w:szCs w:val="36"/>
                <w:lang w:val="en-US"/>
              </w:rPr>
              <w:t>t</w:t>
            </w:r>
            <w:r w:rsidR="004B3A1D">
              <w:rPr>
                <w:rFonts w:hint="eastAsia"/>
                <w:b/>
                <w:bCs/>
                <w:sz w:val="24"/>
                <w:szCs w:val="36"/>
                <w:lang w:val="en-US"/>
              </w:rPr>
              <w:t>ype 1</w:t>
            </w:r>
          </w:p>
        </w:tc>
        <w:tc>
          <w:tcPr>
            <w:tcW w:w="1889" w:type="dxa"/>
            <w:gridSpan w:val="6"/>
            <w:tcBorders>
              <w:bottom w:val="single" w:sz="4" w:space="0" w:color="auto"/>
            </w:tcBorders>
            <w:vAlign w:val="center"/>
          </w:tcPr>
          <w:p w14:paraId="1528A631" w14:textId="77777777" w:rsidR="005D0D01" w:rsidRDefault="005D0D01" w:rsidP="00CF2247">
            <w:pPr>
              <w:jc w:val="center"/>
            </w:pPr>
          </w:p>
        </w:tc>
      </w:tr>
      <w:tr w:rsidR="005D0D01" w14:paraId="7109B061" w14:textId="77777777" w:rsidTr="00AD36B1">
        <w:trPr>
          <w:trHeight w:val="76"/>
        </w:trPr>
        <w:tc>
          <w:tcPr>
            <w:tcW w:w="5383" w:type="dxa"/>
            <w:gridSpan w:val="11"/>
            <w:tcBorders>
              <w:bottom w:val="nil"/>
              <w:right w:val="nil"/>
            </w:tcBorders>
          </w:tcPr>
          <w:p w14:paraId="6545E148" w14:textId="77777777" w:rsidR="005D0D01" w:rsidRDefault="005D0D01" w:rsidP="00CF2247"/>
        </w:tc>
        <w:tc>
          <w:tcPr>
            <w:tcW w:w="5398" w:type="dxa"/>
            <w:gridSpan w:val="13"/>
            <w:tcBorders>
              <w:left w:val="nil"/>
              <w:bottom w:val="nil"/>
            </w:tcBorders>
          </w:tcPr>
          <w:p w14:paraId="44E06EDB" w14:textId="77777777" w:rsidR="005D0D01" w:rsidRDefault="005D0D01" w:rsidP="00CF2247"/>
        </w:tc>
      </w:tr>
      <w:tr w:rsidR="00AD36B1" w14:paraId="2D11685A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C07DDD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A94E3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2B7AE2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16328D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9E2E3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5F58B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DAED1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C6ADA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00A3C7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97E76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9539A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D1905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9B16D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C75F7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A7192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7C9F5F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FACDD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B6774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0AF360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278B21" w14:textId="77777777" w:rsidR="005D0D01" w:rsidRDefault="005D0D01" w:rsidP="00CF2247"/>
        </w:tc>
      </w:tr>
      <w:tr w:rsidR="00AD36B1" w14:paraId="03DFA403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DD05BD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31CA4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28C1A1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992929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CCE46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6353C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92E08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BB601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627181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A9343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44C6F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92F42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ACB1D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2F57C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4647F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450D61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1F12E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264CB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59E5EB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D62F42" w14:textId="77777777" w:rsidR="005D0D01" w:rsidRDefault="005D0D01" w:rsidP="00CF2247"/>
        </w:tc>
      </w:tr>
      <w:tr w:rsidR="00AD36B1" w14:paraId="0B46B206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A3C0EF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2D735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AF3E6D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FAC9AA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17788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77403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E8274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385ED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9BE60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D3842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8203E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DC2A5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51A78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94779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BC2F9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79E6D5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99375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ED0D1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1D5C84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731057" w14:textId="77777777" w:rsidR="005D0D01" w:rsidRDefault="005D0D01" w:rsidP="00CF2247"/>
        </w:tc>
      </w:tr>
      <w:tr w:rsidR="00AD36B1" w14:paraId="233D1E05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28508B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A6BF7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0BD8F9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8FB0C2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7CD65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36EB7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F33E3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A6C0F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45764F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D88AF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588BF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FDB37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DA629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05724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FE00C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71D824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7DE03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0EFFE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7D53E2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07D9D9" w14:textId="77777777" w:rsidR="005D0D01" w:rsidRDefault="005D0D01" w:rsidP="00CF2247"/>
        </w:tc>
      </w:tr>
      <w:tr w:rsidR="00AD36B1" w14:paraId="163EA380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B56487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DE908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5B135C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02907A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6D934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B7E77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3827A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5741C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83945B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DF6D4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6F3CB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7A0E9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8F120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32F3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2661C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8246F2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E86D2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B1718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5E012C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5FAB61" w14:textId="77777777" w:rsidR="005D0D01" w:rsidRDefault="005D0D01" w:rsidP="00CF2247"/>
        </w:tc>
      </w:tr>
      <w:tr w:rsidR="00AD36B1" w14:paraId="0763B51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131141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89EDD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752081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6CA379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C822A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7501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F7EFD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B936D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79BC3C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37136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EF31F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5C1C9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C149C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386CB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AEF03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4211A6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ABD27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B5EBC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24301A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562F5B" w14:textId="77777777" w:rsidR="005D0D01" w:rsidRDefault="005D0D01" w:rsidP="00CF2247"/>
        </w:tc>
      </w:tr>
      <w:tr w:rsidR="00AD36B1" w14:paraId="2B216719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25FC15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44803B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F81FAB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E39A7F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AAB68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29425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E1FF2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058FC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6A53C9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1D153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C3DEF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4D402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A23E1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355EE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86E6F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574ECD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76C36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31F67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CA1797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F7D133" w14:textId="77777777" w:rsidR="005D0D01" w:rsidRDefault="005D0D01" w:rsidP="00CF2247"/>
        </w:tc>
      </w:tr>
      <w:tr w:rsidR="00AD36B1" w14:paraId="3D83E482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7CEE31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CAABE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31E8E0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BFD468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447D8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8FDB5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DF514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3E107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0AB937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7042D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C1972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D0E44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D320B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9BA01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5888D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875436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B671D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3AE16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E54BFC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A0E527" w14:textId="77777777" w:rsidR="005D0D01" w:rsidRDefault="005D0D01" w:rsidP="00CF2247"/>
        </w:tc>
      </w:tr>
      <w:tr w:rsidR="00AD36B1" w14:paraId="4F01DF6F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E212D1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F8894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B67EB3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2744B5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83CFF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CED6A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0EACC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07009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ADB64F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37C34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4C293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D58DA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A715F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0221E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DAB8A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EC0CC3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B239A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59B67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B90F0C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83452F" w14:textId="77777777" w:rsidR="005D0D01" w:rsidRDefault="005D0D01" w:rsidP="00CF2247"/>
        </w:tc>
      </w:tr>
      <w:tr w:rsidR="00AD36B1" w14:paraId="654BFADF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E58A7B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FE4C6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C5DC57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A2D60A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FA0EB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12FDC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DEAA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40913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10B951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A1F7F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B2D0F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0874D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78454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05E24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C757F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86C78C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A2027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45DA2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CE460E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628318" w14:textId="77777777" w:rsidR="005D0D01" w:rsidRDefault="005D0D01" w:rsidP="00CF2247"/>
        </w:tc>
      </w:tr>
      <w:tr w:rsidR="00AD36B1" w14:paraId="49329F1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E41DF8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5E8E9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90BBA7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7BC11F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ACA71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93F01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6F1D3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C0A5E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A9E12B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2FFC5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EFBD7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454D3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B0D50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EA676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8DDB2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1CF687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2A7BF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E1EA2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DFA717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19FE03" w14:textId="77777777" w:rsidR="005D0D01" w:rsidRDefault="005D0D01" w:rsidP="00CF2247"/>
        </w:tc>
      </w:tr>
      <w:tr w:rsidR="00AD36B1" w14:paraId="300F40E6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0D312F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24A20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68CB19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444EC8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8F1A2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EC5A8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591A7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59675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DEC7E8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A7CB7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34CF2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FBAC8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15F0F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CAD3C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2A75A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F00F63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8B17A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16BDC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7B54E8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752B69" w14:textId="77777777" w:rsidR="005D0D01" w:rsidRDefault="005D0D01" w:rsidP="00CF2247"/>
        </w:tc>
      </w:tr>
      <w:tr w:rsidR="00AD36B1" w14:paraId="1AA95BD9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3984A8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A2F75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F7F4C3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75B81A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24A06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2B4D6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45B0D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9E70C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58DEDB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6A2E4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D646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80C54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1E735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3CA6C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D7F58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F2AA23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75CAB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FC68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0B56F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5D5597" w14:textId="77777777" w:rsidR="005D0D01" w:rsidRDefault="005D0D01" w:rsidP="00CF2247"/>
        </w:tc>
      </w:tr>
      <w:tr w:rsidR="00AD36B1" w14:paraId="25AA7D2C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354D13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DAC96B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6DB68F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0157A1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8B807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CD6D2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E0D23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EDADD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3423B2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4A3BD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E7126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B8FA9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7152A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7CE9E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25E19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4B3651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6F959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C9DB3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EB3993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0C9485" w14:textId="77777777" w:rsidR="005D0D01" w:rsidRDefault="005D0D01" w:rsidP="00CF2247"/>
        </w:tc>
      </w:tr>
      <w:tr w:rsidR="00AD36B1" w14:paraId="45E62FB6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90C612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0B662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5A8FD5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4C918E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78D0B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ED194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EEEC1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E3220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9CC52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43360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7C05A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F2AFF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5562B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B89AC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16F37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875CD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02B0C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448D2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E7AFE5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538370" w14:textId="77777777" w:rsidR="005D0D01" w:rsidRDefault="005D0D01" w:rsidP="00CF2247"/>
        </w:tc>
      </w:tr>
      <w:tr w:rsidR="00AD36B1" w14:paraId="77A453D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C13E1F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78FF6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EB11F3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1C509A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4CD5B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AEFEE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75003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95145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3A44D2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6EDF6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7CD48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F1E04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37296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3CA4D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8DBEE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2619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C7A3D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E661B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3EF926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E92103" w14:textId="77777777" w:rsidR="005D0D01" w:rsidRDefault="005D0D01" w:rsidP="00CF2247"/>
        </w:tc>
      </w:tr>
      <w:tr w:rsidR="00AD36B1" w14:paraId="40CDD6AE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30700F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7E87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ADB7D4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722C5D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1CB84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D6B3D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BD36F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F253B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822683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0C4EA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33099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035E9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5088F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A2675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63034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821ECC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E46E0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5E989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112868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47FD51" w14:textId="77777777" w:rsidR="005D0D01" w:rsidRDefault="005D0D01" w:rsidP="00CF2247"/>
        </w:tc>
      </w:tr>
      <w:tr w:rsidR="00AD36B1" w14:paraId="4AD4BA3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B1AB47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04830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22B0C1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E3AB76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35B56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7DA4C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268CF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FB3F3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B600FF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50F77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31D53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CC672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9F3A4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8ADB0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02834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72F071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7EFAF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6F9C5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CDAD0A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744701" w14:textId="77777777" w:rsidR="005D0D01" w:rsidRDefault="005D0D01" w:rsidP="00CF2247"/>
        </w:tc>
      </w:tr>
      <w:tr w:rsidR="00AD36B1" w14:paraId="30532527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F7D8EB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49978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46B597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B12763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40F06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52BD4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338F2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06AC0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021D25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2512C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4DF2F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6FFBE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1F89B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F1E45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D1379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F7ECB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BFF5D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47B0A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516F5B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29CAB9" w14:textId="77777777" w:rsidR="005D0D01" w:rsidRDefault="005D0D01" w:rsidP="00CF2247"/>
        </w:tc>
      </w:tr>
      <w:tr w:rsidR="00AD36B1" w14:paraId="03574E8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C50C15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6D3CF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C8F0E7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CEA818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137E8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E9EAC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E0465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F7F32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377D0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C3496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E4F87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1D08E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EC7D8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98B9E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20912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6E8FB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8D336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FAE0C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8DCF4A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562F0A" w14:textId="77777777" w:rsidR="005D0D01" w:rsidRDefault="005D0D01" w:rsidP="00CF2247"/>
        </w:tc>
      </w:tr>
      <w:tr w:rsidR="00AD36B1" w14:paraId="02D6C190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6B635C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CF989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1E90DC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A808E2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69B27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EFB24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97392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78E55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02EF6F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A82AF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856E6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E8EDA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F2457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608A6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A9670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E275CC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CDEF6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66D3A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D3A50F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0220A" w14:textId="77777777" w:rsidR="005D0D01" w:rsidRDefault="005D0D01" w:rsidP="00CF2247"/>
        </w:tc>
      </w:tr>
      <w:tr w:rsidR="00AD36B1" w14:paraId="15D20F4B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CC6252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E48F5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5B4214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02C924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EB35A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77389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C3C82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E2A0B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3D565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252B3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F84D2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B3A48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BBE26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EA547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B6AC5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FEB3B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42389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81FE6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089CF0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798AE4" w14:textId="77777777" w:rsidR="005D0D01" w:rsidRDefault="005D0D01" w:rsidP="00CF2247"/>
        </w:tc>
      </w:tr>
      <w:tr w:rsidR="00AD36B1" w14:paraId="2C975548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A16825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251A3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6CD5AD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4E322E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E7CA8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508EC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815E6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104D0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6889D9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7CFE3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310FD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38B99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34A8A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36DD7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DC07E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284717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3C283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DF2D7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E09250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59DD9A" w14:textId="77777777" w:rsidR="005D0D01" w:rsidRDefault="005D0D01" w:rsidP="00CF2247"/>
        </w:tc>
      </w:tr>
      <w:tr w:rsidR="00AD36B1" w14:paraId="2143E000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B4E28F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644564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C6E512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4EB1EA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0C37B2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C191C4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01C77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4E3A6E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24871E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607F2A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FB2C14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D6A92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22EA65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870041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21961B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885123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9DA8EC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662D4A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E45BA2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9C10F7" w14:textId="77777777" w:rsidR="00AD36B1" w:rsidRDefault="00AD36B1" w:rsidP="00CF2247"/>
        </w:tc>
      </w:tr>
      <w:tr w:rsidR="00AD36B1" w14:paraId="04092AD8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11D995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D4CD40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D2B27E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167CFC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C5B35A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7E5B7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86A61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9D8D8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4A519A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293C37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F7D776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11764D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F436CD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E718B7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ABC778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104021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79145F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0F46F3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2181DE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7FCDDC" w14:textId="77777777" w:rsidR="00AD36B1" w:rsidRDefault="00AD36B1" w:rsidP="00CF2247"/>
        </w:tc>
      </w:tr>
      <w:tr w:rsidR="00AD36B1" w14:paraId="71E47006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AF7A0E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A4F3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ECD80E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294EF9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C7A80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8530D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AE7E7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36927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9CD283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44E72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64648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70C8E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D86BE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AFA3C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29F71B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F9B867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2408F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795C8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E05F1F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ADF030" w14:textId="77777777" w:rsidR="005D0D01" w:rsidRDefault="005D0D01" w:rsidP="00CF2247"/>
        </w:tc>
      </w:tr>
      <w:tr w:rsidR="00AD36B1" w14:paraId="11E06F5C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AA897E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69959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9CB480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C54287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961F7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41093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0A802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352D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ED4FC2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19768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E5FE7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5F6BF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BD31E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2F4E19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D3C1F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C4F300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AB31E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A70C4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8F5FC0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594609" w14:textId="77777777" w:rsidR="005D0D01" w:rsidRDefault="005D0D01" w:rsidP="00CF2247"/>
        </w:tc>
      </w:tr>
      <w:tr w:rsidR="00AD36B1" w14:paraId="000F9430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1CD6B7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66107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923A83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DB7D8B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6C220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631D6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6C83C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07AD4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8F43C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26F71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E2EF9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0F89A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2135F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20448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F2F72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000E27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2B9B2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EAF3D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9A59B9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70F263" w14:textId="77777777" w:rsidR="005D0D01" w:rsidRDefault="005D0D01" w:rsidP="00CF2247"/>
        </w:tc>
      </w:tr>
      <w:tr w:rsidR="00AD36B1" w14:paraId="56BA2651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EA4DDC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B9B196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DE97F7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78BBB7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C64548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5CA0EB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960EF7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C91164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AD0650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D814DC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A5280C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FE0BF6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1D874E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DC71E2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09CDEE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2E13B5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B6BDFA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A2F4A4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9002BB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C5A0E4" w14:textId="77777777" w:rsidR="00AD36B1" w:rsidRDefault="00AD36B1" w:rsidP="00CF2247"/>
        </w:tc>
      </w:tr>
      <w:tr w:rsidR="00AD36B1" w14:paraId="3A883AF0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B4AF34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B25FD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12BB33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A49167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6B229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1BC72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B45FD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CD7CD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3A433B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31F81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075309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09617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EC692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8B822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0C920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4A95B8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5E8DC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71241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83682B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400839" w14:textId="77777777" w:rsidR="005D0D01" w:rsidRDefault="005D0D01" w:rsidP="00CF2247"/>
        </w:tc>
      </w:tr>
      <w:tr w:rsidR="00AD36B1" w14:paraId="367D8C07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49E6ED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2CCE7E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FA7AB0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416D48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0A379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03DD9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59EBF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BE160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610130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77553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0E1E5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ADC765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C7297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8F51F1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47407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823FF2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DC11C3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A2406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8E8698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CE2566" w14:textId="77777777" w:rsidR="005D0D01" w:rsidRDefault="005D0D01" w:rsidP="00CF2247"/>
        </w:tc>
      </w:tr>
      <w:tr w:rsidR="00AD36B1" w14:paraId="18A7B62B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24FF33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5EF409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C4D310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E1E5D4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3AC7C3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0E6432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26C2C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0B4CB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8B156C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C19D42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BAE2B0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97619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86B32B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945B26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79BB8A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1C64D6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555F6D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3AB1D6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C54565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0407B0" w14:textId="77777777" w:rsidR="00AD36B1" w:rsidRDefault="00AD36B1" w:rsidP="00CF2247"/>
        </w:tc>
      </w:tr>
      <w:tr w:rsidR="00AD36B1" w14:paraId="01E3C915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71B772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974E27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9E21C8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82D9E9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EE9AD6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B6B96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F30D4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50CA2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6771C9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851A6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523728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1AE8A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5C107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F01E6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CB8E0B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15050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6FA16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8F086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41AB5D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57C9C1" w14:textId="77777777" w:rsidR="005D0D01" w:rsidRDefault="005D0D01" w:rsidP="00CF2247"/>
        </w:tc>
      </w:tr>
      <w:tr w:rsidR="00AD36B1" w14:paraId="24243CC9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A5E78C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B0B32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D7144D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329BF9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967CAA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398476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9B82B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F1F314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072F64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B1E31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6212C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76DD9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1EE0E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A63CC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77963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CA5441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0F3C1F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824A6E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6E1749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7FFD47" w14:textId="77777777" w:rsidR="005D0D01" w:rsidRDefault="005D0D01" w:rsidP="00CF2247"/>
        </w:tc>
      </w:tr>
      <w:tr w:rsidR="00AD36B1" w14:paraId="68AF8667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A2DB6B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C89945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ACE094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3078E9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9B791B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81E164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B09856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D1015F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2E632B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9F314E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333827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FE208F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33F979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F6638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554AAC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1E8266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7D5BB1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3390EE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4BEF92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32B0A5" w14:textId="77777777" w:rsidR="00AD36B1" w:rsidRDefault="00AD36B1" w:rsidP="00CF2247"/>
        </w:tc>
      </w:tr>
      <w:tr w:rsidR="00AD36B1" w14:paraId="3C8BE64A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3CBEC1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6EB82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9AD385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B16B56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6F89C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0642D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3FAD32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E3FE5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A19C76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FC2593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3A468D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B17A5F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B05E9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2A672D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C527C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92DB13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EB3814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D31860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5B1528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478A27" w14:textId="77777777" w:rsidR="005D0D01" w:rsidRDefault="005D0D01" w:rsidP="00CF2247"/>
        </w:tc>
      </w:tr>
      <w:tr w:rsidR="00AD36B1" w14:paraId="1B2ED595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A19E36" w14:textId="77777777" w:rsidR="00015D27" w:rsidRDefault="00015D27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3F7AFA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5D77F4" w14:textId="77777777" w:rsidR="00015D27" w:rsidRDefault="00015D27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CF88C8" w14:textId="77777777" w:rsidR="00015D27" w:rsidRDefault="00015D27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BF42E2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75DD65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BB7149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F5F8A0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4FFCAC" w14:textId="77777777" w:rsidR="00015D27" w:rsidRDefault="00015D27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9D37B6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6F2A3E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B4604B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DEF9EF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2713C1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2D82FE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0726BD" w14:textId="77777777" w:rsidR="00015D27" w:rsidRDefault="00015D27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65D9AE" w14:textId="77777777" w:rsidR="00015D27" w:rsidRDefault="00015D27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5CCAD1" w14:textId="77777777" w:rsidR="00015D27" w:rsidRDefault="00015D27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DD8F43" w14:textId="77777777" w:rsidR="00015D27" w:rsidRDefault="00015D27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CDE749" w14:textId="77777777" w:rsidR="00015D27" w:rsidRDefault="00015D27" w:rsidP="00CF2247"/>
        </w:tc>
      </w:tr>
      <w:tr w:rsidR="00AD36B1" w14:paraId="57393F3A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3A3F97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A645C2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CEE0A8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8D5F91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980741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5B30B1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67B53E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A0D52E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1F0E64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77F383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C5B29F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6242EC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AE244F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B3DCF8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30C9A4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B49794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28047A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406B9A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6CBE07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C2C62A" w14:textId="77777777" w:rsidR="00AD36B1" w:rsidRDefault="00AD36B1" w:rsidP="00CF2247"/>
        </w:tc>
      </w:tr>
      <w:tr w:rsidR="00AD36B1" w14:paraId="20065323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0E82EB" w14:textId="77777777" w:rsidR="005D0D01" w:rsidRDefault="005D0D0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C149A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32CB02" w14:textId="77777777" w:rsidR="005D0D01" w:rsidRDefault="005D0D0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A2C8A4" w14:textId="77777777" w:rsidR="005D0D01" w:rsidRDefault="005D0D0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F82F45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3A2EE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27112A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CA54CB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23D619" w14:textId="77777777" w:rsidR="005D0D01" w:rsidRDefault="005D0D0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D95BB8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A06522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54812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EC5B31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310FC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5F7780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784F2E" w14:textId="77777777" w:rsidR="005D0D01" w:rsidRDefault="005D0D0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825DEC" w14:textId="77777777" w:rsidR="005D0D01" w:rsidRDefault="005D0D0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59E1C7" w14:textId="77777777" w:rsidR="005D0D01" w:rsidRDefault="005D0D0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376E3A" w14:textId="77777777" w:rsidR="005D0D01" w:rsidRDefault="005D0D0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8C863A" w14:textId="77777777" w:rsidR="005D0D01" w:rsidRDefault="005D0D01" w:rsidP="00CF2247"/>
        </w:tc>
      </w:tr>
      <w:tr w:rsidR="00AD36B1" w14:paraId="11998B0C" w14:textId="77777777" w:rsidTr="00AD36B1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4DA830" w14:textId="77777777" w:rsidR="00AD36B1" w:rsidRDefault="00AD36B1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39DD40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E9D9B6" w14:textId="77777777" w:rsidR="00AD36B1" w:rsidRDefault="00AD36B1" w:rsidP="00CF2247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51DF86" w14:textId="77777777" w:rsidR="00AD36B1" w:rsidRDefault="00AD36B1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F911AA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278C82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464AB0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AC3E9F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EB16D3" w14:textId="77777777" w:rsidR="00AD36B1" w:rsidRDefault="00AD36B1" w:rsidP="00CF2247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D79E48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DFECEC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90FF7C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62B82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E016E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DBA5B7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711261" w14:textId="77777777" w:rsidR="00AD36B1" w:rsidRDefault="00AD36B1" w:rsidP="00CF2247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DAF638" w14:textId="77777777" w:rsidR="00AD36B1" w:rsidRDefault="00AD36B1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249A29" w14:textId="77777777" w:rsidR="00AD36B1" w:rsidRDefault="00AD36B1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3AEC3D" w14:textId="77777777" w:rsidR="00AD36B1" w:rsidRDefault="00AD36B1" w:rsidP="00CF2247"/>
        </w:tc>
        <w:tc>
          <w:tcPr>
            <w:tcW w:w="555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85B5BA" w14:textId="77777777" w:rsidR="00AD36B1" w:rsidRDefault="00AD36B1" w:rsidP="00CF2247"/>
        </w:tc>
      </w:tr>
      <w:tr w:rsidR="005D0D01" w14:paraId="17697103" w14:textId="77777777" w:rsidTr="00AD36B1">
        <w:trPr>
          <w:trHeight w:val="76"/>
        </w:trPr>
        <w:tc>
          <w:tcPr>
            <w:tcW w:w="5383" w:type="dxa"/>
            <w:gridSpan w:val="11"/>
            <w:tcBorders>
              <w:top w:val="nil"/>
              <w:right w:val="nil"/>
            </w:tcBorders>
          </w:tcPr>
          <w:p w14:paraId="2DB02721" w14:textId="77777777" w:rsidR="005D0D01" w:rsidRDefault="005D0D01" w:rsidP="00CF2247"/>
        </w:tc>
        <w:tc>
          <w:tcPr>
            <w:tcW w:w="5398" w:type="dxa"/>
            <w:gridSpan w:val="13"/>
            <w:tcBorders>
              <w:top w:val="nil"/>
              <w:left w:val="nil"/>
            </w:tcBorders>
          </w:tcPr>
          <w:p w14:paraId="59D9E66B" w14:textId="77777777" w:rsidR="005D0D01" w:rsidRDefault="005D0D01" w:rsidP="00CF2247"/>
        </w:tc>
      </w:tr>
      <w:tr w:rsidR="005D0D01" w14:paraId="267DDFF8" w14:textId="77777777" w:rsidTr="00AD36B1">
        <w:trPr>
          <w:trHeight w:val="61"/>
        </w:trPr>
        <w:tc>
          <w:tcPr>
            <w:tcW w:w="8935" w:type="dxa"/>
            <w:gridSpan w:val="19"/>
          </w:tcPr>
          <w:p w14:paraId="43214746" w14:textId="77777777" w:rsidR="005D0D01" w:rsidRPr="0046538A" w:rsidRDefault="005D0D01" w:rsidP="00CF2247">
            <w:pPr>
              <w:rPr>
                <w:sz w:val="24"/>
                <w:szCs w:val="36"/>
              </w:rPr>
            </w:pPr>
          </w:p>
        </w:tc>
        <w:tc>
          <w:tcPr>
            <w:tcW w:w="1846" w:type="dxa"/>
            <w:gridSpan w:val="5"/>
          </w:tcPr>
          <w:p w14:paraId="6EB81155" w14:textId="77777777" w:rsidR="005D0D01" w:rsidRDefault="005D0D01" w:rsidP="00CF2247"/>
        </w:tc>
      </w:tr>
    </w:tbl>
    <w:p w14:paraId="3B4B4226" w14:textId="15BC5C97" w:rsidR="005C23EE" w:rsidRPr="00015D27" w:rsidRDefault="005C23EE">
      <w:pPr>
        <w:widowControl/>
        <w:wordWrap/>
        <w:autoSpaceDE/>
        <w:autoSpaceDN/>
        <w:rPr>
          <w:sz w:val="2"/>
          <w:szCs w:val="8"/>
          <w:lang w:val="en-US"/>
        </w:rPr>
      </w:pPr>
    </w:p>
    <w:p w14:paraId="13EA21A4" w14:textId="333F59A9" w:rsidR="00AD36B1" w:rsidRPr="00132EE8" w:rsidRDefault="00AD36B1">
      <w:pPr>
        <w:widowControl/>
        <w:wordWrap/>
        <w:autoSpaceDE/>
        <w:autoSpaceDN/>
        <w:rPr>
          <w:sz w:val="2"/>
          <w:szCs w:val="6"/>
          <w:lang w:val="en-US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535"/>
        <w:gridCol w:w="535"/>
        <w:gridCol w:w="538"/>
        <w:gridCol w:w="535"/>
        <w:gridCol w:w="541"/>
        <w:gridCol w:w="538"/>
        <w:gridCol w:w="537"/>
        <w:gridCol w:w="536"/>
        <w:gridCol w:w="536"/>
        <w:gridCol w:w="518"/>
        <w:gridCol w:w="31"/>
        <w:gridCol w:w="536"/>
        <w:gridCol w:w="537"/>
        <w:gridCol w:w="536"/>
        <w:gridCol w:w="537"/>
        <w:gridCol w:w="536"/>
        <w:gridCol w:w="537"/>
        <w:gridCol w:w="327"/>
        <w:gridCol w:w="210"/>
        <w:gridCol w:w="537"/>
        <w:gridCol w:w="536"/>
        <w:gridCol w:w="554"/>
        <w:gridCol w:w="11"/>
      </w:tblGrid>
      <w:tr w:rsidR="00AD36B1" w14:paraId="1F36A81B" w14:textId="77777777" w:rsidTr="00132EE8">
        <w:trPr>
          <w:gridAfter w:val="1"/>
          <w:wAfter w:w="11" w:type="dxa"/>
          <w:trHeight w:val="102"/>
        </w:trPr>
        <w:tc>
          <w:tcPr>
            <w:tcW w:w="5349" w:type="dxa"/>
            <w:gridSpan w:val="10"/>
            <w:tcBorders>
              <w:bottom w:val="nil"/>
              <w:right w:val="nil"/>
            </w:tcBorders>
          </w:tcPr>
          <w:p w14:paraId="1D21D6BF" w14:textId="77777777" w:rsidR="00AD36B1" w:rsidRDefault="00AD36B1" w:rsidP="00CF2247"/>
        </w:tc>
        <w:tc>
          <w:tcPr>
            <w:tcW w:w="5414" w:type="dxa"/>
            <w:gridSpan w:val="12"/>
            <w:tcBorders>
              <w:left w:val="nil"/>
              <w:bottom w:val="nil"/>
            </w:tcBorders>
          </w:tcPr>
          <w:p w14:paraId="36380C25" w14:textId="77777777" w:rsidR="00AD36B1" w:rsidRDefault="00AD36B1" w:rsidP="00CF2247"/>
        </w:tc>
      </w:tr>
      <w:tr w:rsidR="00132EE8" w14:paraId="03D3CAD8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B748A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6AD8A2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05678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61E4D0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93C493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E8FA0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CD4C2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EEDA3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375C35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D9357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E4283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E86D1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AF2AA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054F0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B6402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C8B66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0A157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E52DF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2088F7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331C5C" w14:textId="77777777" w:rsidR="00132EE8" w:rsidRDefault="00132EE8" w:rsidP="00CF2247"/>
        </w:tc>
      </w:tr>
      <w:tr w:rsidR="00132EE8" w14:paraId="3FF79E94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1976A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E957E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DF2419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78965E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2D7256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880D1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6AAF2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CF354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3CB0A6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51BCC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C4DEE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A873C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6E58A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4CFEA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D3092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1373AF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4A023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4341A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3AAFC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767F1F" w14:textId="77777777" w:rsidR="00132EE8" w:rsidRDefault="00132EE8" w:rsidP="00CF2247"/>
        </w:tc>
      </w:tr>
      <w:tr w:rsidR="00132EE8" w14:paraId="2F3F43F9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8B773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68946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12FC9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70919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8DD67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69B58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65C04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8F361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1B14C2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F8086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664A0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32D1B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A5791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23F02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C0DED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327DD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121B0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A40D3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9B2AB3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C218D4" w14:textId="77777777" w:rsidR="00132EE8" w:rsidRDefault="00132EE8" w:rsidP="00CF2247"/>
        </w:tc>
      </w:tr>
      <w:tr w:rsidR="00132EE8" w14:paraId="5F9BB52D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1F81D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C4316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A712C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885380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F85553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EE4CD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07699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69AAC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C8881B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1A2D0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3F433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0323D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83078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C3F19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185F9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17D1A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D2337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0CCFC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8C72BE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1AAE41" w14:textId="77777777" w:rsidR="00132EE8" w:rsidRDefault="00132EE8" w:rsidP="00CF2247"/>
        </w:tc>
      </w:tr>
      <w:tr w:rsidR="00132EE8" w14:paraId="0566CFD8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8256B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457C6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C15D40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2302B8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2C159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4576B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E8D03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8846C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109371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F52AC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77984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1A5A5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07FD4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8BEEB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52F57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9EEB29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B0481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CA0C5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486715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A77CAE" w14:textId="77777777" w:rsidR="00132EE8" w:rsidRDefault="00132EE8" w:rsidP="00CF2247"/>
        </w:tc>
      </w:tr>
      <w:tr w:rsidR="00132EE8" w14:paraId="23B38A02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40408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F83137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84F155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2B285E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B8538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68159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101AC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DFA8C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5B5A8C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AD8EC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4BC4B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C7229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878B0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EC27B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BB569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F6B068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DA6AD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42550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C50F4F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E9501F" w14:textId="77777777" w:rsidR="00132EE8" w:rsidRDefault="00132EE8" w:rsidP="00CF2247"/>
        </w:tc>
      </w:tr>
      <w:tr w:rsidR="00132EE8" w14:paraId="2AB775B4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C232E9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27F9B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A4095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0663D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30C26F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A0174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AA01C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12A98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FE541D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EDE5F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9BA09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6C069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44900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55AAC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85F03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5CFF8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C331C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58D24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875F0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55980F" w14:textId="77777777" w:rsidR="00132EE8" w:rsidRDefault="00132EE8" w:rsidP="00CF2247"/>
        </w:tc>
      </w:tr>
      <w:tr w:rsidR="00132EE8" w14:paraId="583D5FCC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2B56C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ACE8B6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684E7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979FA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D46A6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03267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E6B74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1142B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38EA86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8A0F8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82FA8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D1B4E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15F40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3FC94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1856C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C59816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6859A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438D4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90503D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62ED7A" w14:textId="77777777" w:rsidR="00132EE8" w:rsidRDefault="00132EE8" w:rsidP="00CF2247"/>
        </w:tc>
      </w:tr>
      <w:tr w:rsidR="00132EE8" w14:paraId="7852FE2B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91065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AC899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279E8D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FA7D9C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B1A33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CF2AC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A8FE5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31441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0DF7F5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EE351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76967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76D2B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7E392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6461D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0B586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4BC18A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4C755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3D886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A5D6EB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32BB95" w14:textId="77777777" w:rsidR="00132EE8" w:rsidRDefault="00132EE8" w:rsidP="00CF2247"/>
        </w:tc>
      </w:tr>
      <w:tr w:rsidR="00132EE8" w14:paraId="28B45BB9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EDBCE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75629C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54A8F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E3626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42CC41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A2B45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EDB94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E90DA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BD1F4D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6694D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686A4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C1D06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65CCF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7645F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666A1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010D5C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6A58D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DE0DF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CA6D84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D80E96" w14:textId="77777777" w:rsidR="00132EE8" w:rsidRDefault="00132EE8" w:rsidP="00CF2247"/>
        </w:tc>
      </w:tr>
      <w:tr w:rsidR="00132EE8" w14:paraId="7E28E0E5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2F89C5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C521E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B39FB9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03443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F5CBAD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77865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68B99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428A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B93A74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046A9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7A767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1F182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EF86F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19549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CE50A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F850C3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3F109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6D7E0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898DD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135822" w14:textId="77777777" w:rsidR="00132EE8" w:rsidRDefault="00132EE8" w:rsidP="00CF2247"/>
        </w:tc>
      </w:tr>
      <w:tr w:rsidR="00132EE8" w14:paraId="57004749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48BB8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4E500D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61FD2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39C531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4EC4BD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DE5BA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6E089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4BEE7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08C0EC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DDE83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224E9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2DAAB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FAAFE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3B1C1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B0884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68C5F0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7E773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B0F3C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847E3E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EBFAC5" w14:textId="77777777" w:rsidR="00132EE8" w:rsidRDefault="00132EE8" w:rsidP="00CF2247"/>
        </w:tc>
      </w:tr>
      <w:tr w:rsidR="00132EE8" w14:paraId="424305A2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BB8EC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60C77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D157B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1F74A0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CA1A4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5F153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BEEA9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3AF22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69BFA0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E9531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24630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F8EC8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97966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716AD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1DC01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5FB682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E965E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F63B9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59A577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2D9F40" w14:textId="77777777" w:rsidR="00132EE8" w:rsidRDefault="00132EE8" w:rsidP="00CF2247"/>
        </w:tc>
      </w:tr>
      <w:tr w:rsidR="00132EE8" w14:paraId="5032796B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3BF83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ADF9B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51FA5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FD7DB2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CC084D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676EE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157FC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D417E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A53F98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85AC2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29E01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865AE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59F82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91DEC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1BBC9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1E3629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1085C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EA118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AFD5F0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AF4D3A" w14:textId="77777777" w:rsidR="00132EE8" w:rsidRDefault="00132EE8" w:rsidP="00CF2247"/>
        </w:tc>
      </w:tr>
      <w:tr w:rsidR="00132EE8" w14:paraId="2FD3AEAB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68E56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363B1F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86FAC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4EF744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7098CF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A3245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B7555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52863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F38CA7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679DA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174E2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1F1DF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CE66A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45C6A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E3C4D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0479AD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BCB37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3CEED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A35A1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C3EFD0" w14:textId="77777777" w:rsidR="00132EE8" w:rsidRDefault="00132EE8" w:rsidP="00CF2247"/>
        </w:tc>
      </w:tr>
      <w:tr w:rsidR="00132EE8" w14:paraId="3E6AFBE7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E0A11F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921BA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3B6CA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C4D341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E95D7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B3C44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7D78B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8BC7C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7D422A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6029B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2E016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F828F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48DBE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2837A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EBF79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86CB67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35FCF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35912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0F4D47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148624" w14:textId="77777777" w:rsidR="00132EE8" w:rsidRDefault="00132EE8" w:rsidP="00CF2247"/>
        </w:tc>
      </w:tr>
      <w:tr w:rsidR="00132EE8" w14:paraId="45CBD3AD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4EAB2E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09CA8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AB1CBE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7A895A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F423EC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1319F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D7A45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C8A3B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3DF5A8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05F4C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88BC8A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9DE3D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3AB73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4EDA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6E5D5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FE95A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BF644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77F93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A0E755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D789BB" w14:textId="77777777" w:rsidR="00132EE8" w:rsidRDefault="00132EE8" w:rsidP="00CF2247"/>
        </w:tc>
      </w:tr>
      <w:tr w:rsidR="00132EE8" w14:paraId="65D9A76C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8480B8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4AE9C2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F6AC4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3C739D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2C3AFB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DF8D1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33B5D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D4E6A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A283AA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A2048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94549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7DB20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2428A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37CA7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5FC5C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33F947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EEEE4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384A0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7CAA6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A25D13" w14:textId="77777777" w:rsidR="00132EE8" w:rsidRDefault="00132EE8" w:rsidP="00CF2247"/>
        </w:tc>
      </w:tr>
      <w:tr w:rsidR="00132EE8" w14:paraId="0C3C130A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F8CE72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14E10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0A904F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4EDF59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DB191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5EA92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8C809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2F132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FE8C46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58096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6CD80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A8862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3002C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E6658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D0E9F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AC9C59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F6C03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3925E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6FA9D2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D298C8" w14:textId="77777777" w:rsidR="00132EE8" w:rsidRDefault="00132EE8" w:rsidP="00CF2247"/>
        </w:tc>
      </w:tr>
      <w:tr w:rsidR="00132EE8" w14:paraId="499F9EF0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B32D10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D4B52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355F4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94C152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C925C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BC207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36136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941E2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55AB30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95355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2D245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D7617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C1E50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7AE64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E0EAE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9FF00B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C886E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ECFD0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B3C19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16CC13" w14:textId="77777777" w:rsidR="00132EE8" w:rsidRDefault="00132EE8" w:rsidP="00CF2247"/>
        </w:tc>
      </w:tr>
      <w:tr w:rsidR="00132EE8" w14:paraId="0F8CF405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A13335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363FD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3AD3F2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E1CC6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6B249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67B64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C7D00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8566E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C98036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487EB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32304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73396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C6D4EE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79AA4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86008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CFA86B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7CD52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093F0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C41343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23C6C2" w14:textId="77777777" w:rsidR="00132EE8" w:rsidRDefault="00132EE8" w:rsidP="00CF2247"/>
        </w:tc>
      </w:tr>
      <w:tr w:rsidR="00132EE8" w14:paraId="778F6BA3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7A1AE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06663B6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0C108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E251CC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68E1A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A5250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8A25D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DB11C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451917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E06A7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61FCC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2C119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AB0AC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C9F83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445A7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4EF360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DB7E8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927E1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FB881A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A1282F" w14:textId="77777777" w:rsidR="00132EE8" w:rsidRDefault="00132EE8" w:rsidP="00CF2247"/>
        </w:tc>
      </w:tr>
      <w:tr w:rsidR="00132EE8" w14:paraId="19EB2961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2140E1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C2CA8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E0B898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1167C5A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AD806F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24DFF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B1D98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F404F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6F2C2F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FEC04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21FB1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A98E4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C3D7D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3C26B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A67C5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FC2BF5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2F2BA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AA4A6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F46B98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D05F78" w14:textId="77777777" w:rsidR="00132EE8" w:rsidRDefault="00132EE8" w:rsidP="00CF2247"/>
        </w:tc>
      </w:tr>
      <w:tr w:rsidR="00132EE8" w14:paraId="4067A64E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9F3D3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FC2BB1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24EE82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DEB675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F0AA06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B8CA4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35532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1C4941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729078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1D426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8A6A0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124FE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8F539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85A50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192F6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3D2451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A7085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F81EC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C11647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8069CD" w14:textId="77777777" w:rsidR="00132EE8" w:rsidRDefault="00132EE8" w:rsidP="00CF2247"/>
        </w:tc>
      </w:tr>
      <w:tr w:rsidR="00132EE8" w14:paraId="18185006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63C71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5D9A582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AF322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232E40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B2164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0E8C0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1D916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60C9A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2406D3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267E4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C666E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662C9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C98F0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81A94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490F6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BE06B68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856D3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BAC6B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674E0D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2A1946" w14:textId="77777777" w:rsidR="00132EE8" w:rsidRDefault="00132EE8" w:rsidP="00CF2247"/>
        </w:tc>
      </w:tr>
      <w:tr w:rsidR="00132EE8" w14:paraId="5A8049F0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C2B57E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B98F46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BA2482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174BEC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C8552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77BC4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7DD95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08543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993D238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F47B2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251B4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9333C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37193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D003D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3112C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AAE9F7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BDE51A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EEE12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40C0E8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35440C" w14:textId="77777777" w:rsidR="00132EE8" w:rsidRDefault="00132EE8" w:rsidP="00CF2247"/>
        </w:tc>
      </w:tr>
      <w:tr w:rsidR="00132EE8" w14:paraId="5F3EC5DE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A1644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9043A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7FDA98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F1E857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6B136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5D3CF9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D00C7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7B93B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DF9752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4BD009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CBF4C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7B177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53F220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08D6E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28775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780DC5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FB5070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DB3D7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D187E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5746A9" w14:textId="77777777" w:rsidR="00132EE8" w:rsidRDefault="00132EE8" w:rsidP="00CF2247"/>
        </w:tc>
      </w:tr>
      <w:tr w:rsidR="00132EE8" w14:paraId="68C84A50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26475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8C00CB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072EF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A14438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C302A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4A2A4C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94566B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829B2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860540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F842E0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E5E0A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E9913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07587C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E6ED7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30674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F6534D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E6824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2206DF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27F2A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494BA9F" w14:textId="77777777" w:rsidR="00132EE8" w:rsidRDefault="00132EE8" w:rsidP="00CF2247"/>
        </w:tc>
      </w:tr>
      <w:tr w:rsidR="00132EE8" w14:paraId="69FBA777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39B4E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DD16C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2BF672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E4DFB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67513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A272E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1E16C8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5C9F7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5F7E63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807F1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A98A17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776C1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7951C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42AFA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58B51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28FC8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6C2BC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D7F9E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79B353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554318" w14:textId="77777777" w:rsidR="00132EE8" w:rsidRDefault="00132EE8" w:rsidP="00CF2247"/>
        </w:tc>
      </w:tr>
      <w:tr w:rsidR="00132EE8" w14:paraId="302A4220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545F7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DF2CE7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CA574A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835C4C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787BB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30015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1B02DD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DC472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A2BB7F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4FFDB8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96264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4685B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85CD13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5191FD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E6DE4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6E96684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0E95F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9B1D0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B5BDFB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462C9C" w14:textId="77777777" w:rsidR="00132EE8" w:rsidRDefault="00132EE8" w:rsidP="00CF2247"/>
        </w:tc>
      </w:tr>
      <w:tr w:rsidR="00132EE8" w14:paraId="109B9B35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379D3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972DC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C43396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FBEAD7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6D22C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DC22F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336C63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5FB77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0E8855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90FA8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E7B1C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9B399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FE299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8E020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F0E2F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410E4D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CE8C9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F571C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41A93BD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AA2BF8F" w14:textId="77777777" w:rsidR="00132EE8" w:rsidRDefault="00132EE8" w:rsidP="00CF2247"/>
        </w:tc>
      </w:tr>
      <w:tr w:rsidR="00132EE8" w14:paraId="79F97DE4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9DF3F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A4BE38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22375E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B306DD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1B0D7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7E0B5D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AD05F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CAE78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20866C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D1DB6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DB46D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39EEC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89995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1CB703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49E071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82CDE8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E21FAE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8A222B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19A670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612CAC3" w14:textId="77777777" w:rsidR="00132EE8" w:rsidRDefault="00132EE8" w:rsidP="00CF2247"/>
        </w:tc>
      </w:tr>
      <w:tr w:rsidR="00132EE8" w14:paraId="69250149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35F98F9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7C801E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4BDBE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3F56E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F5A1AD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4847E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FA815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41CBF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399978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C15DE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33CEB9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26FD4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9CFB5E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0825DB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515C6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52434C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EEC5B5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7973F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63DFDE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4902695" w14:textId="77777777" w:rsidR="00132EE8" w:rsidRDefault="00132EE8" w:rsidP="00CF2247"/>
        </w:tc>
      </w:tr>
      <w:tr w:rsidR="00132EE8" w14:paraId="0EA2D4AF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AF4195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73D8D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5225D8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82875D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8FE7F5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C27CD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3B3D7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B1A20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A2799A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20019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E975B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54C27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EB648A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0DB8D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3799E5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BD832B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5DEE9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97459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557BD0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7B98D4" w14:textId="77777777" w:rsidR="00132EE8" w:rsidRDefault="00132EE8" w:rsidP="00CF2247"/>
        </w:tc>
      </w:tr>
      <w:tr w:rsidR="00132EE8" w14:paraId="0D307274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7C604F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2B9EEFF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2126FFF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5F6ECB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2A1D76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AB92F2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D52CB9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C59A40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F61BD3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96368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B7DBA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673398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72433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8A3D52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95F5B8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A47946C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15E48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DECDB1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9E0F93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C82497" w14:textId="77777777" w:rsidR="00132EE8" w:rsidRDefault="00132EE8" w:rsidP="00CF2247"/>
        </w:tc>
      </w:tr>
      <w:tr w:rsidR="00132EE8" w14:paraId="2FD97F7D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A37C1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DC2C2B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9727D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E0421E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5538A9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C6B9B5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7331A7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8B3A7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4EF55F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2806F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89F25B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75BE7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1963F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1C575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506ED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B80E36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B05EFC8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DCC8E0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B72134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25AC8E3" w14:textId="77777777" w:rsidR="00132EE8" w:rsidRDefault="00132EE8" w:rsidP="00CF2247"/>
        </w:tc>
      </w:tr>
      <w:tr w:rsidR="00132EE8" w14:paraId="79218B39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FC9BC7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6F0F212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48348A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B87C7CD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08CABB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35637C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A7CBC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425BE1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1CB8980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66C74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F77EC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C6800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2AD5E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E5BCED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31AC720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555F93C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4727C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CD9A8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AD8DA6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91FEF06" w14:textId="77777777" w:rsidR="00132EE8" w:rsidRDefault="00132EE8" w:rsidP="00CF2247"/>
        </w:tc>
      </w:tr>
      <w:tr w:rsidR="00132EE8" w14:paraId="5171FEB5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E705F1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7DBA852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0D52D5B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D39AE30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DC2EC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1FB1DE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B749E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9A65E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45147B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2F954A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7F133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11354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B3651F2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F2604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64091E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6BE7368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5E166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B8E3B0B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7BF5BA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8ECD98" w14:textId="77777777" w:rsidR="00132EE8" w:rsidRDefault="00132EE8" w:rsidP="00CF2247"/>
        </w:tc>
      </w:tr>
      <w:tr w:rsidR="00132EE8" w14:paraId="1430BDE8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D455254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7741B90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521BE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5048C43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A85B40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658CB55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7D64B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08D2BA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2D06C7A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0DE50BF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BCC93B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24BB5A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D84061B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EB162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1BC8BB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48A6E6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337A0F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82714A6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E4FF3E1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C4BD4D5" w14:textId="77777777" w:rsidR="00132EE8" w:rsidRDefault="00132EE8" w:rsidP="00CF2247"/>
        </w:tc>
      </w:tr>
      <w:tr w:rsidR="00132EE8" w14:paraId="76FA6796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CF22E8C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F06C5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F799B13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73F14B2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A09E6FA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8EED764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DC9F79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82D052C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2C393B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59C7AE0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22D989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70047C5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0CE12BA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B1525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9AFEB1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CDA4F8F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1E2AED01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FD300D9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CD47B99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E964C50" w14:textId="77777777" w:rsidR="00132EE8" w:rsidRDefault="00132EE8" w:rsidP="00CF2247"/>
        </w:tc>
      </w:tr>
      <w:tr w:rsidR="00132EE8" w14:paraId="1CE7B62C" w14:textId="77777777" w:rsidTr="00132EE8">
        <w:trPr>
          <w:gridAfter w:val="1"/>
          <w:wAfter w:w="11" w:type="dxa"/>
          <w:trHeight w:val="339"/>
        </w:trPr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F64CD1D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591DD9D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93A8370" w14:textId="77777777" w:rsidR="00132EE8" w:rsidRDefault="00132EE8" w:rsidP="00CF2247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4D14F56" w14:textId="77777777" w:rsidR="00132EE8" w:rsidRDefault="00132EE8" w:rsidP="00CF2247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CDD3C14" w14:textId="77777777" w:rsidR="00132EE8" w:rsidRDefault="00132EE8" w:rsidP="00CF2247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E56C10D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138FE3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7E675D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65048A2" w14:textId="77777777" w:rsidR="00132EE8" w:rsidRDefault="00132EE8" w:rsidP="00CF2247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0FF2D44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8786F4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0F52E8DE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ABC44D7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23A9F527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A2E952F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781E18DE" w14:textId="77777777" w:rsidR="00132EE8" w:rsidRDefault="00132EE8" w:rsidP="00CF2247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5ACF2F6" w14:textId="77777777" w:rsidR="00132EE8" w:rsidRDefault="00132EE8" w:rsidP="00CF2247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46F19A03" w14:textId="77777777" w:rsidR="00132EE8" w:rsidRDefault="00132EE8" w:rsidP="00CF2247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3DAE4C57" w14:textId="77777777" w:rsidR="00132EE8" w:rsidRDefault="00132EE8" w:rsidP="00CF2247"/>
        </w:tc>
        <w:tc>
          <w:tcPr>
            <w:tcW w:w="554" w:type="dxa"/>
            <w:tcBorders>
              <w:top w:val="nil"/>
              <w:left w:val="nil"/>
              <w:bottom w:val="nil"/>
              <w:tl2br w:val="dotted" w:sz="4" w:space="0" w:color="AEAAAA" w:themeColor="background2" w:themeShade="BF"/>
              <w:tr2bl w:val="dotted" w:sz="4" w:space="0" w:color="AEAAAA" w:themeColor="background2" w:themeShade="BF"/>
            </w:tcBorders>
          </w:tcPr>
          <w:p w14:paraId="62B38AFB" w14:textId="77777777" w:rsidR="00132EE8" w:rsidRDefault="00132EE8" w:rsidP="00CF2247"/>
        </w:tc>
      </w:tr>
      <w:tr w:rsidR="00132EE8" w14:paraId="4127C798" w14:textId="77777777" w:rsidTr="00132EE8">
        <w:trPr>
          <w:trHeight w:val="76"/>
        </w:trPr>
        <w:tc>
          <w:tcPr>
            <w:tcW w:w="5380" w:type="dxa"/>
            <w:gridSpan w:val="11"/>
            <w:tcBorders>
              <w:top w:val="nil"/>
              <w:right w:val="nil"/>
            </w:tcBorders>
          </w:tcPr>
          <w:p w14:paraId="00447A8C" w14:textId="77777777" w:rsidR="00132EE8" w:rsidRDefault="00132EE8" w:rsidP="00CF2247"/>
        </w:tc>
        <w:tc>
          <w:tcPr>
            <w:tcW w:w="5394" w:type="dxa"/>
            <w:gridSpan w:val="12"/>
            <w:tcBorders>
              <w:top w:val="nil"/>
              <w:left w:val="nil"/>
            </w:tcBorders>
          </w:tcPr>
          <w:p w14:paraId="5E1E080D" w14:textId="77777777" w:rsidR="00132EE8" w:rsidRDefault="00132EE8" w:rsidP="00CF2247"/>
        </w:tc>
      </w:tr>
      <w:tr w:rsidR="00132EE8" w14:paraId="2E3B40ED" w14:textId="77777777" w:rsidTr="00132EE8">
        <w:trPr>
          <w:trHeight w:val="61"/>
        </w:trPr>
        <w:tc>
          <w:tcPr>
            <w:tcW w:w="8926" w:type="dxa"/>
            <w:gridSpan w:val="18"/>
          </w:tcPr>
          <w:p w14:paraId="2E20F786" w14:textId="77777777" w:rsidR="00132EE8" w:rsidRPr="0046538A" w:rsidRDefault="00132EE8" w:rsidP="00CF2247">
            <w:pPr>
              <w:rPr>
                <w:sz w:val="24"/>
                <w:szCs w:val="36"/>
              </w:rPr>
            </w:pPr>
          </w:p>
        </w:tc>
        <w:tc>
          <w:tcPr>
            <w:tcW w:w="1848" w:type="dxa"/>
            <w:gridSpan w:val="5"/>
          </w:tcPr>
          <w:p w14:paraId="41C49956" w14:textId="77777777" w:rsidR="00132EE8" w:rsidRDefault="00132EE8" w:rsidP="00CF2247"/>
        </w:tc>
      </w:tr>
    </w:tbl>
    <w:p w14:paraId="32367EEB" w14:textId="77777777" w:rsidR="00132EE8" w:rsidRPr="00015D27" w:rsidRDefault="00132EE8" w:rsidP="00132EE8">
      <w:pPr>
        <w:widowControl/>
        <w:wordWrap/>
        <w:autoSpaceDE/>
        <w:autoSpaceDN/>
        <w:rPr>
          <w:sz w:val="2"/>
          <w:szCs w:val="8"/>
          <w:lang w:val="en-US"/>
        </w:rPr>
      </w:pPr>
    </w:p>
    <w:p w14:paraId="217F7F32" w14:textId="77777777" w:rsidR="00132EE8" w:rsidRDefault="00132EE8">
      <w:pPr>
        <w:widowControl/>
        <w:wordWrap/>
        <w:autoSpaceDE/>
        <w:autoSpaceDN/>
        <w:rPr>
          <w:sz w:val="10"/>
          <w:szCs w:val="15"/>
          <w:lang w:val="en-US"/>
        </w:rPr>
      </w:pPr>
      <w:r>
        <w:rPr>
          <w:sz w:val="10"/>
          <w:szCs w:val="15"/>
          <w:lang w:val="en-US"/>
        </w:rPr>
        <w:br w:type="page"/>
      </w:r>
    </w:p>
    <w:p w14:paraId="61344F22" w14:textId="4F55969A" w:rsidR="004930AE" w:rsidRDefault="004930AE">
      <w:pPr>
        <w:widowControl/>
        <w:wordWrap/>
        <w:autoSpaceDE/>
        <w:autoSpaceDN/>
        <w:rPr>
          <w:lang w:val="en-US"/>
        </w:rPr>
      </w:pPr>
      <w:r>
        <w:rPr>
          <w:lang w:val="en-US"/>
        </w:rPr>
        <w:lastRenderedPageBreak/>
        <w:br w:type="page"/>
      </w: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188"/>
        <w:gridCol w:w="350"/>
        <w:gridCol w:w="539"/>
        <w:gridCol w:w="539"/>
        <w:gridCol w:w="538"/>
        <w:gridCol w:w="539"/>
        <w:gridCol w:w="539"/>
        <w:gridCol w:w="504"/>
        <w:gridCol w:w="35"/>
        <w:gridCol w:w="538"/>
        <w:gridCol w:w="539"/>
        <w:gridCol w:w="539"/>
        <w:gridCol w:w="538"/>
        <w:gridCol w:w="539"/>
        <w:gridCol w:w="539"/>
        <w:gridCol w:w="246"/>
        <w:gridCol w:w="44"/>
        <w:gridCol w:w="248"/>
        <w:gridCol w:w="539"/>
        <w:gridCol w:w="539"/>
        <w:gridCol w:w="539"/>
      </w:tblGrid>
      <w:tr w:rsidR="004930AE" w14:paraId="4FFB6148" w14:textId="77777777" w:rsidTr="00CF2247">
        <w:trPr>
          <w:trHeight w:val="688"/>
        </w:trPr>
        <w:tc>
          <w:tcPr>
            <w:tcW w:w="1804" w:type="dxa"/>
            <w:gridSpan w:val="4"/>
            <w:tcBorders>
              <w:bottom w:val="single" w:sz="4" w:space="0" w:color="auto"/>
            </w:tcBorders>
            <w:vAlign w:val="center"/>
          </w:tcPr>
          <w:p w14:paraId="2ECCA68A" w14:textId="77777777" w:rsidR="004930AE" w:rsidRPr="00496903" w:rsidRDefault="004930AE" w:rsidP="00CF2247">
            <w:pPr>
              <w:jc w:val="center"/>
              <w:rPr>
                <w:lang w:val="en-US"/>
              </w:rPr>
            </w:pPr>
          </w:p>
        </w:tc>
        <w:tc>
          <w:tcPr>
            <w:tcW w:w="7061" w:type="dxa"/>
            <w:gridSpan w:val="15"/>
            <w:tcBorders>
              <w:bottom w:val="single" w:sz="4" w:space="0" w:color="auto"/>
            </w:tcBorders>
            <w:vAlign w:val="center"/>
          </w:tcPr>
          <w:p w14:paraId="7C1DD824" w14:textId="77777777" w:rsidR="004930AE" w:rsidRPr="004B3A1D" w:rsidRDefault="004930AE" w:rsidP="00CF2247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 xml:space="preserve">독서 지문 구조도 분석지 </w:t>
            </w:r>
            <w:r>
              <w:rPr>
                <w:b/>
                <w:bCs/>
                <w:sz w:val="24"/>
                <w:szCs w:val="36"/>
                <w:lang w:val="en-US"/>
              </w:rPr>
              <w:t>t</w:t>
            </w:r>
            <w:r>
              <w:rPr>
                <w:rFonts w:hint="eastAsia"/>
                <w:b/>
                <w:bCs/>
                <w:sz w:val="24"/>
                <w:szCs w:val="36"/>
                <w:lang w:val="en-US"/>
              </w:rPr>
              <w:t>ype 2</w:t>
            </w:r>
          </w:p>
        </w:tc>
        <w:tc>
          <w:tcPr>
            <w:tcW w:w="1909" w:type="dxa"/>
            <w:gridSpan w:val="5"/>
            <w:tcBorders>
              <w:bottom w:val="single" w:sz="4" w:space="0" w:color="auto"/>
            </w:tcBorders>
            <w:vAlign w:val="center"/>
          </w:tcPr>
          <w:p w14:paraId="1FF9DF61" w14:textId="77777777" w:rsidR="004930AE" w:rsidRDefault="004930AE" w:rsidP="00CF2247">
            <w:pPr>
              <w:jc w:val="center"/>
            </w:pPr>
          </w:p>
        </w:tc>
      </w:tr>
      <w:tr w:rsidR="004930AE" w14:paraId="0D3DCD18" w14:textId="77777777" w:rsidTr="00CF2247">
        <w:trPr>
          <w:trHeight w:val="94"/>
        </w:trPr>
        <w:tc>
          <w:tcPr>
            <w:tcW w:w="5352" w:type="dxa"/>
            <w:gridSpan w:val="11"/>
            <w:tcBorders>
              <w:bottom w:val="dotted" w:sz="2" w:space="0" w:color="AEAAAA" w:themeColor="background2" w:themeShade="BF"/>
              <w:right w:val="nil"/>
            </w:tcBorders>
          </w:tcPr>
          <w:p w14:paraId="79CFE736" w14:textId="77777777" w:rsidR="004930AE" w:rsidRDefault="004930AE" w:rsidP="00CF2247"/>
        </w:tc>
        <w:tc>
          <w:tcPr>
            <w:tcW w:w="5422" w:type="dxa"/>
            <w:gridSpan w:val="13"/>
            <w:tcBorders>
              <w:left w:val="nil"/>
              <w:bottom w:val="dotted" w:sz="2" w:space="0" w:color="AEAAAA" w:themeColor="background2" w:themeShade="BF"/>
            </w:tcBorders>
          </w:tcPr>
          <w:p w14:paraId="37E5FD93" w14:textId="77777777" w:rsidR="004930AE" w:rsidRDefault="004930AE" w:rsidP="00CF2247"/>
        </w:tc>
      </w:tr>
      <w:tr w:rsidR="004930AE" w14:paraId="4C4DADB7" w14:textId="77777777" w:rsidTr="00CF2247">
        <w:trPr>
          <w:trHeight w:val="426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F1B9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5DD5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D0868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C5555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67A6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7B8E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07DB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78FBB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5CD07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B6B8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E334C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6D583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DD20B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3D39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D919B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BCC3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A9767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3192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BD2E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CABF7C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64FBE0B2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0E1B3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3645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17EE4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1CAD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2799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32CC1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CB6E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67C6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2CB20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B5B1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71B18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B35A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ACB3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5D71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CBD6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019E3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2056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B4FC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3DF7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1571635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F01995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E7E6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88744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E198F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B524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4713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D35C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7F8EC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9649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805E2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A94F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6227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A033D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F157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B4FE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98C87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4E77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3C41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B3D8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9190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2700876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6FA2992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639B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4DBC9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490E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CE6F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9EB73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E830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9B23B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B6919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FCA4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4091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293F7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7503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22E9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6ED6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3809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E2B6E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8F66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5E16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96C51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413644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20082FC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1987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73F6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BD2C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72A1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A5A8B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45F0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2893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AD960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60FF3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2C43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344F6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D7CF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4AF49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9508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62254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3DC1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2BC2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E43EB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471EB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9732934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16FE07E0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ADE83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B385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16D2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83462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2745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A3DD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797AA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63A0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FFF9D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1FEB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8AD0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70CE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A7489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97F8C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2EFD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C594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E2ED4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B597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71D5D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D24C749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CC8837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80D3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39C9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FF21E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C4546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E6400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32C29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5F7B8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1313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DE3D6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E77B3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6E56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F3A5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22A0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6436A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9048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32AA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BC67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DF3CB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27F93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B8F8AB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95E6C2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692E6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26C12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CD8A0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350E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7DFE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9AD0B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46F6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6573F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1DEC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16E3B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29BB7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0AA1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4E72A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4BC8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4EA05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69CF9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4DD79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542F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9D90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6C0B14A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791A873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68E3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F6EC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D09FD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900A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F7D6A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F202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45C0E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074F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77BC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916A5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AA76B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98E0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ECA47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6D8D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EC33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917E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9F148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E2F5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03527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39803C2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45066C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F8014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5678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6B19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B4D3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110D3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349D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90A94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BB80B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4661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1CDD5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6544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059F8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C631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689E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8FED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9B70B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40A7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7327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AF64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04A54B8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E3B19D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845C4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D4E4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41E6F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4665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9F7C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89D0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0103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F717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54568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87B36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FB8C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5C43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887A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C779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971FB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A9265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31D16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3AE3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26A33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04FBE0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7D7EF80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5A54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7B8D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01C9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92362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3530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8C6B3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F945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DC5AC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941CF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2866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F617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E096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0297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72BD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D0A2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08D7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39F6E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C0DA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7DB76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5F29F59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12088919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0BD6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43B1C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08018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2F50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34763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A729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FDEAF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2CAE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2A50D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6C62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0FC2F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B7D58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8754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BA6A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9F862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EB28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6CE5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9DD08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5529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416996C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F98AF5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8034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75DF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0871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EE51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C37C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930D0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68B6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3C21E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ECE6F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667C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D2BA0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369D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45B30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F231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58E5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5CE9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7BB0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200E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CE515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E1325A9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F14F6C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8A97F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F565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32A1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5771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B619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F25F7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456E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AE65D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85F4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0C19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3E58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8CC51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4DB2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CD03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1683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AC8EE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72CC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42CF99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70E17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0187500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0EB027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4CF8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E27C3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C4C4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A38C7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513AB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45D41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E597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FA5E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FE0F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9E895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08A7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FD77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E380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D326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8561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FEB2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17A8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9D757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B0192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0CC15BCA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CC95AEF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CA5DE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815C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CB74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2F95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8813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522C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8CC8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E37AE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EFDEF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4A8AA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B5A3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53EA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5FB5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B8A15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11E7E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F9B7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F4E6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34179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7949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30F47215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66BA0AE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B24B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01B5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9543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4F7C1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5805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CE370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20D1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0534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AD20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B301D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5B5A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9E15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B0B9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CFE2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3D0B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F3A6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3D0C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199B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5F49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128EAC1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23A97B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FFF5E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89455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3694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F9D6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9B3C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67B3D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6A58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D8D9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1A69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4BE00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DE4D6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4D231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490B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4C9E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6C476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FBA6E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40165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A5B04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68F90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0A2540FB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B8CA66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DAA8E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8EC8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A689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077C5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3A8E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8007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A3C8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3E30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C460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AFE7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6358E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55A1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267A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469C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011C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B239F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66E7F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DEA94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10F6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3FDB4FAE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D92C61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D9396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7BF8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0425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0FB6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DFE4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3E06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91BBF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E3B16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1A17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01D4C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4C3C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A942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6338E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8BF22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D6A1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0D26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8CEC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48A0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3265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667F79B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ED5F1E7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C5E6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1A330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23EE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886C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A5AB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C26DD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FC551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58ABC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C3682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8099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9F1F6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846C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3A28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3EC76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73C2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F2240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5CAD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67D8B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F29E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FBD5E4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858CFA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AE024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9A7C6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A3DCC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5A8CB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D47BE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A234B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CC5A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A924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F7D31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6A7BB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18EB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040D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96DD0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A9CA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D701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6E01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3E48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6C6A8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3F0E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B13F98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C42207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229C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DB81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FAFD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DEAB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5893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2D74E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EB9AA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993B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8042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79A8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36936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C1BF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D56B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8FCE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FA35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E8DBC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43224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887BD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A86C65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F74BB4C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5E6D51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E41E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652B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48D17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99227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CD083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C070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B663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1C3B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1E9ED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BFF3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E9555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7CAB4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C46C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885D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7862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698D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6BC54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7C734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5EA0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74D273B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E78C43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8947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89785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DA258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DD8A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1432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ED5C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F900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990FB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FD2F1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05052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A3D46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1768F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2218B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1A96D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19B4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1D8A5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507B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8D86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7F015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362C05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A695AA7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0CFF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ACD3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42B30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FB6C8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7F6B4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42924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F181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0EA76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3867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D7CD4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EBC4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E552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AC2B5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0774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FF19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8D21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42011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30FC5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4E654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29071C4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14CC1F9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C7621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0B6A7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FF599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1C45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95C0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0539C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8713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F6F3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F1B6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FE13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2D2E3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51D3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1F93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6C947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895A7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5FBBD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B67E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1AFD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6C61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9F2C3C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3C2B8B0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BA0E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C8427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A9BC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A3C22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5BABB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D7F7C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4A6F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AF0C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75966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1772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8E13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7D7D7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430A6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F413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A674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DFBF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B1163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AEE4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8865E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AB9C4E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2AB6F9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3426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BCCD0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1294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D248D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413B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9527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27659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7101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56A6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2BCF1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B414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77AB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FBA9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99660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EBE99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6D37E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06379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8E745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111B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05B8933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7C446E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E432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75C3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C854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6FE8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3DF0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3B8C0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7804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41E9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B547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9559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913D6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ECF6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BB55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BF13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853A7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60984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BE05C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F069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FAF5B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07B00BE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19CDBD74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E1AE9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F2BA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EBB7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DEE7C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6F94F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B38E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7CB6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642E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4EA5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344E8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B475D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1A98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5FBBD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B66AF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327E9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2F402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BD9F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92DD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445D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BC9DA6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1D70A43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E9B8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59AF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B05B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BE04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B65A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C649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0C39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F9DB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6A40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2C85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034A3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431F5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16DE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55F7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17224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8B3D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3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B064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0E1B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33E41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EC2CA4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D3D4D03" w14:textId="77777777" w:rsidTr="00CF2247">
        <w:trPr>
          <w:trHeight w:val="95"/>
        </w:trPr>
        <w:tc>
          <w:tcPr>
            <w:tcW w:w="5352" w:type="dxa"/>
            <w:gridSpan w:val="11"/>
            <w:tcBorders>
              <w:top w:val="dotted" w:sz="2" w:space="0" w:color="AEAAAA" w:themeColor="background2" w:themeShade="BF"/>
              <w:right w:val="nil"/>
            </w:tcBorders>
          </w:tcPr>
          <w:p w14:paraId="61B1B1EF" w14:textId="77777777" w:rsidR="004930AE" w:rsidRDefault="004930AE" w:rsidP="00CF2247"/>
        </w:tc>
        <w:tc>
          <w:tcPr>
            <w:tcW w:w="5422" w:type="dxa"/>
            <w:gridSpan w:val="13"/>
            <w:tcBorders>
              <w:top w:val="dotted" w:sz="2" w:space="0" w:color="AEAAAA" w:themeColor="background2" w:themeShade="BF"/>
              <w:left w:val="nil"/>
            </w:tcBorders>
          </w:tcPr>
          <w:p w14:paraId="790418EE" w14:textId="77777777" w:rsidR="004930AE" w:rsidRDefault="004930AE" w:rsidP="00CF2247"/>
        </w:tc>
      </w:tr>
      <w:tr w:rsidR="004930AE" w14:paraId="1AF9421B" w14:textId="77777777" w:rsidTr="00CF2247">
        <w:trPr>
          <w:trHeight w:val="75"/>
        </w:trPr>
        <w:tc>
          <w:tcPr>
            <w:tcW w:w="8909" w:type="dxa"/>
            <w:gridSpan w:val="20"/>
          </w:tcPr>
          <w:p w14:paraId="23C02AF5" w14:textId="77777777" w:rsidR="004930AE" w:rsidRPr="0046538A" w:rsidRDefault="004930AE" w:rsidP="00CF2247">
            <w:pPr>
              <w:rPr>
                <w:sz w:val="24"/>
                <w:szCs w:val="36"/>
              </w:rPr>
            </w:pPr>
          </w:p>
        </w:tc>
        <w:tc>
          <w:tcPr>
            <w:tcW w:w="1865" w:type="dxa"/>
            <w:gridSpan w:val="4"/>
          </w:tcPr>
          <w:p w14:paraId="1E3CBBB1" w14:textId="77777777" w:rsidR="004930AE" w:rsidRDefault="004930AE" w:rsidP="00CF2247"/>
        </w:tc>
      </w:tr>
    </w:tbl>
    <w:p w14:paraId="6769C040" w14:textId="77777777" w:rsidR="004930AE" w:rsidRDefault="004930AE" w:rsidP="004930AE">
      <w:pPr>
        <w:rPr>
          <w:lang w:val="en-US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04"/>
        <w:gridCol w:w="35"/>
        <w:gridCol w:w="538"/>
        <w:gridCol w:w="539"/>
        <w:gridCol w:w="539"/>
        <w:gridCol w:w="538"/>
        <w:gridCol w:w="539"/>
        <w:gridCol w:w="539"/>
        <w:gridCol w:w="290"/>
        <w:gridCol w:w="248"/>
        <w:gridCol w:w="539"/>
        <w:gridCol w:w="539"/>
        <w:gridCol w:w="539"/>
      </w:tblGrid>
      <w:tr w:rsidR="004930AE" w14:paraId="49E304E2" w14:textId="77777777" w:rsidTr="00CF2247">
        <w:trPr>
          <w:trHeight w:val="94"/>
        </w:trPr>
        <w:tc>
          <w:tcPr>
            <w:tcW w:w="5352" w:type="dxa"/>
            <w:gridSpan w:val="10"/>
            <w:tcBorders>
              <w:bottom w:val="dotted" w:sz="2" w:space="0" w:color="AEAAAA" w:themeColor="background2" w:themeShade="BF"/>
              <w:right w:val="nil"/>
            </w:tcBorders>
          </w:tcPr>
          <w:p w14:paraId="5F014B2A" w14:textId="77777777" w:rsidR="004930AE" w:rsidRDefault="004930AE" w:rsidP="00CF2247"/>
        </w:tc>
        <w:tc>
          <w:tcPr>
            <w:tcW w:w="5422" w:type="dxa"/>
            <w:gridSpan w:val="12"/>
            <w:tcBorders>
              <w:left w:val="nil"/>
              <w:bottom w:val="dotted" w:sz="2" w:space="0" w:color="AEAAAA" w:themeColor="background2" w:themeShade="BF"/>
            </w:tcBorders>
          </w:tcPr>
          <w:p w14:paraId="4FAD6405" w14:textId="77777777" w:rsidR="004930AE" w:rsidRDefault="004930AE" w:rsidP="00CF2247"/>
        </w:tc>
      </w:tr>
      <w:tr w:rsidR="004930AE" w14:paraId="7504F679" w14:textId="77777777" w:rsidTr="00CF2247">
        <w:trPr>
          <w:trHeight w:val="426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3F2F9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1267E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283E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FBB93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FE5E8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7D6D8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DFEA5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2E40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69BB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3B04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2E1C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1AD0B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C660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5F2B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2180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3EB9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69DE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7BAC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89DF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F4068E5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20D2142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7085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C34D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72A41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0DA3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3AD91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A7CB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28A7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AFA72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AC7D7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558F6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6B281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EE44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C4521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8EB2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5CC05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4AE8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BDA1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DBC8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A7E2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1A21504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CB9D2F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C19C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9F69D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AC6C4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C3578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00DD0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2C6EB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9F86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0AA06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B973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9E4E8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336A2A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0B8B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FEFF65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CA45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CA5D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7B5E0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D2EC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D1D3D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B911F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6F2D3F3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E0C8E93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E0193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341C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3B61E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276F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E87FE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77FAC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0737A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EDE7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D881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DBF3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256AD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7FE8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0A84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8463E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FAAF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2F70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F6ED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EF79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1A2B1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3DF513FC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905EC67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C68A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AAD6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0284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AF767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61645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5329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71F9E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8C238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3ABB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38A4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19EAC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4FF5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9B9DF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0888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6069A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C10B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D38E2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025B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724B6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7C2D8D9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C467397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4AF0A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FF0A3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37A7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2BBE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29CD1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AE6BD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6BC13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E037F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CFF3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D03B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82C57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DF30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5AC4F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4254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9D66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81A3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5C197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4969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6634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CF19DFA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B9C104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CD0D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87B5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4ED3F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25E68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0A577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CA12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2526D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4F02C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2996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79FE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2AD4C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3107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0C7C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099EC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1D9F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6F40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0F59C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F4C3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0B16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A7A9466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6696088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2869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661B3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2DFFE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BEA6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07FEB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7C43C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5C66E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E45FC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3AD6B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4C15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E691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6C08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7BC0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8329E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EA8C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15780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A9BF3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1A71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74F2B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19119C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A3BDDA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D2B5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8FBC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4CFA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3A500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1D4D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25898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19573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3366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E9182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506B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72ABE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D976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AF90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4E46D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017C7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1044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2A9F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32AD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3CBB1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EE1DF2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CB1F36C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B2FF6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FCBA9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8EA76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B889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7692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DB42B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9A99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F53B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062F1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48E90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20BE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43E7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19F7C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42B9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CE60E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6968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CF28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61A8A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8FA3A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085EBB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6DC953A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D46BF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3E0A7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24521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6F2F6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7A487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3B43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A4839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57E35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BA15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CAD6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9F82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4D88D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88533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EE13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7080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0FF9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D3C9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D81F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2EFF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B0E471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FEB59D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9A3C7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0DF67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B4581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A5558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CF2C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D9F3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5684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1D1B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B939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F284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DB1AB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9D4A2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31B7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64BE7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6EC8FC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54EB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E368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3A54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D5167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8CCB29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4633133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E350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9110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936EE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5C86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932A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C15B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E097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1419A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28C4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0D22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E699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9152F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27873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7C4F5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FD3D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2305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A8B96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2C9F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E3B32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45CBA4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11FB1A95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6351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3DBC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6574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3725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9D7C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1AD82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79F86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3BD9B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1D22B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C8C3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0F77E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A790C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F1B8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48FF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8F1C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345A1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72159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AB3939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6317E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3CB86B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1CA0310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937774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E7E4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48A3F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C6FD5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3F1DE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FD436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0F939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9E0B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2C332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B3FAA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A285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DDAA6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DFB0D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9056E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631FE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CCCDE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039B4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6847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93D9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11D080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8110A1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E41C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267A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3DFCD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19BF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E064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6E307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45FD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09C1E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6171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51AAE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15F8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F949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77EAE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7A9CC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DDF68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4790A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84466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8ED0E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F16A8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689004B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69B260F7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BCDD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8F829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90D20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D689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6797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271D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AB8E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925DD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25BA6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6C99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4E360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7AF5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230C2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A9636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B74E6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48CD4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F88F5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9FAE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07C9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9C01A0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45D78AF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3EE4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C978D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2E080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F7D82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2C2C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B61C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5D29C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199CB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9D69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D9B2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93655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A3B4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042946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433C2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66B79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9E3A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44A7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ECA8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115A3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9BF20E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C91112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EBB1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0D485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9C23E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1AC1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3771D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A78F5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32821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B4F6B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69558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01B7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ECD62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E055C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C47BBA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F732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6154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FA1B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F1A5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6AE2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7B909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865985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E174B99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4BC1B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5333F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FD644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FC87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DCA5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D701A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66CA6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703C8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CF79E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83C7B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909D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E5EE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EABC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55CD2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AD59B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057B2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77E1B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1B55D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B804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2811BE0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7244783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BC03A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E4D3B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9A05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DA24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ABE0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8C58B7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83A31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140A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D4B7D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9D09D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8E93E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CD04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27C97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697E8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27CA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79ADD9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3353D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23B69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1FCE9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346332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BF81D8C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D8543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23A3E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540A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369AF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E32C9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32DE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A1A8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C2F07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8EB75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81BE5A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1465D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82F68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3786D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3D712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2AA6B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4B2B4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C8FAD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4D04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C379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C23942B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296696DC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8925B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C291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669F0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EF91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0AA26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9A001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02D60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DAFDE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4A611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7BFD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B56C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06BB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55E4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1B43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060C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0E3D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6193B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46DB97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7055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091EE0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F19E7F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B63A0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DD23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952F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5347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F1C8D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FB27F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CF4F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2D295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981EE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6E6B9D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C746E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B4CB4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E775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9F21D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E25CA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09057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23E37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DB789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AE49F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65968E4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CA3470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E3DE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3E40E5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F06DCC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4F6D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2D254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FB2D2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009C7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7E82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5C894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0BFC1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D2727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7D377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C57E9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97113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7C76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D7E8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F9736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CC09E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A5EA6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01EE77C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FFBD75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E7CB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7F7A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91620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69E4E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7F6D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9D68B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C638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82A1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4854CA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DA51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A7E02B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3C196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FA656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51A2E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5E2498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52CD92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4937D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4AB96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B8BD2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43D553D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C0F4181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B81A1D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72B730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E8A1E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988E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A8EBF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5A1F5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71FC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4E2C44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8FA21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4A3A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A79B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FDE4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44B0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E3C3B0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B1D17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BBD8C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B7CB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0BB0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272ECF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DF99D2A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6C3AD4C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50C5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AC552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F4CCE9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09EF31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DF961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8DABB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00C67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CADE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CBBC0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DFA185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847E5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F0E8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0B45F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F8785F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2B5D4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3A5382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67996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7462C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FE30C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3EA21CE2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133EA9D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02C0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99E43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6D3AE5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1D46CE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632C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9C7B9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3DE3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559C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563D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86E8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795849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0C038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F0ED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ECB60F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B54733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1D4223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231D5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CDD2AC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BECB1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71811C9F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4EB60482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BC3D6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8CBDB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56C8E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16550C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D9CC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81402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5881A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167A8E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0C7F80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82979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6FDF8C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83DFF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87573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297C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A2916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DB1389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D4013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3EB2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23FBE3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5270DC0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2275E70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7D7D4C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09CE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4A7F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9FD50A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0B6A0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EEC5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09E33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5E222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51DB8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060D4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B8399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85D94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EE467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C117D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610004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EE7DC9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057DA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DB2DE8A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1030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2227F67A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3D1AF39E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B5EF0C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4474F4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EB8C93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20CBA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D6E84F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EF66F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24D4E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AD2C06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22B8F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C272D0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F88F9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A9402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70E65F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E6A9A1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A6F4C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209FA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3E253A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CB100B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7569C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1C672C4B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59D2EDCB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E00BAF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120D1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8C35D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5FB66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89F03A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75C848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354D48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869522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B823EB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EADFA4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3676E4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FE76A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A19DA5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CDA7CB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4EE95E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FF88AB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CEE6E3D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207F93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F1AC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40781538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9076E56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BF96688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9DF247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086671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F2C7A1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54EE25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40D7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B90D1A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C8F43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14D294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834B5E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933FC9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A6F2A1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5AE956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5A5D9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92D1A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81260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9D46F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EB7684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0D2999F6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10041E34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04C350BF" w14:textId="77777777" w:rsidTr="00CF2247">
        <w:trPr>
          <w:trHeight w:val="403"/>
        </w:trPr>
        <w:tc>
          <w:tcPr>
            <w:tcW w:w="538" w:type="dxa"/>
            <w:tcBorders>
              <w:top w:val="dotted" w:sz="2" w:space="0" w:color="AEAAAA" w:themeColor="background2" w:themeShade="BF"/>
              <w:left w:val="single" w:sz="4" w:space="0" w:color="000000" w:themeColor="text1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D208A9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472C423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1DB4C8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7514B54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67A7E5E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44EAA74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8EDD080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4664865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983325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2E1E6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951FCA2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955C62B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2AA02801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D2B73A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70167F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3BFF8BA9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8" w:type="dxa"/>
            <w:gridSpan w:val="2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559DAD0F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1D04EA0C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dotted" w:sz="2" w:space="0" w:color="AEAAAA" w:themeColor="background2" w:themeShade="BF"/>
              <w:tl2br w:val="nil"/>
              <w:tr2bl w:val="nil"/>
            </w:tcBorders>
          </w:tcPr>
          <w:p w14:paraId="6093A0C7" w14:textId="77777777" w:rsidR="004930AE" w:rsidRDefault="004930AE" w:rsidP="00CF2247">
            <w:pPr>
              <w:tabs>
                <w:tab w:val="left" w:pos="2640"/>
              </w:tabs>
            </w:pPr>
          </w:p>
        </w:tc>
        <w:tc>
          <w:tcPr>
            <w:tcW w:w="539" w:type="dxa"/>
            <w:tcBorders>
              <w:top w:val="dotted" w:sz="2" w:space="0" w:color="AEAAAA" w:themeColor="background2" w:themeShade="BF"/>
              <w:left w:val="dotted" w:sz="2" w:space="0" w:color="AEAAAA" w:themeColor="background2" w:themeShade="BF"/>
              <w:bottom w:val="dotted" w:sz="2" w:space="0" w:color="AEAAAA" w:themeColor="background2" w:themeShade="BF"/>
              <w:right w:val="single" w:sz="4" w:space="0" w:color="000000" w:themeColor="text1"/>
              <w:tl2br w:val="nil"/>
              <w:tr2bl w:val="nil"/>
            </w:tcBorders>
          </w:tcPr>
          <w:p w14:paraId="1A8BEB01" w14:textId="77777777" w:rsidR="004930AE" w:rsidRDefault="004930AE" w:rsidP="00CF2247">
            <w:pPr>
              <w:tabs>
                <w:tab w:val="left" w:pos="2640"/>
              </w:tabs>
            </w:pPr>
          </w:p>
        </w:tc>
      </w:tr>
      <w:tr w:rsidR="004930AE" w14:paraId="7BB2407B" w14:textId="77777777" w:rsidTr="00CF2247">
        <w:trPr>
          <w:trHeight w:val="95"/>
        </w:trPr>
        <w:tc>
          <w:tcPr>
            <w:tcW w:w="5352" w:type="dxa"/>
            <w:gridSpan w:val="10"/>
            <w:tcBorders>
              <w:top w:val="dotted" w:sz="2" w:space="0" w:color="AEAAAA" w:themeColor="background2" w:themeShade="BF"/>
              <w:right w:val="nil"/>
            </w:tcBorders>
          </w:tcPr>
          <w:p w14:paraId="53FD5885" w14:textId="77777777" w:rsidR="004930AE" w:rsidRDefault="004930AE" w:rsidP="00CF2247"/>
        </w:tc>
        <w:tc>
          <w:tcPr>
            <w:tcW w:w="5422" w:type="dxa"/>
            <w:gridSpan w:val="12"/>
            <w:tcBorders>
              <w:top w:val="dotted" w:sz="2" w:space="0" w:color="AEAAAA" w:themeColor="background2" w:themeShade="BF"/>
              <w:left w:val="nil"/>
            </w:tcBorders>
          </w:tcPr>
          <w:p w14:paraId="3939DBCE" w14:textId="77777777" w:rsidR="004930AE" w:rsidRDefault="004930AE" w:rsidP="00CF2247"/>
        </w:tc>
      </w:tr>
      <w:tr w:rsidR="004930AE" w14:paraId="7BA67641" w14:textId="77777777" w:rsidTr="00CF2247">
        <w:trPr>
          <w:trHeight w:val="75"/>
        </w:trPr>
        <w:tc>
          <w:tcPr>
            <w:tcW w:w="8909" w:type="dxa"/>
            <w:gridSpan w:val="18"/>
          </w:tcPr>
          <w:p w14:paraId="006095F0" w14:textId="77777777" w:rsidR="004930AE" w:rsidRPr="0046538A" w:rsidRDefault="004930AE" w:rsidP="00CF2247">
            <w:pPr>
              <w:rPr>
                <w:sz w:val="24"/>
                <w:szCs w:val="36"/>
              </w:rPr>
            </w:pPr>
          </w:p>
        </w:tc>
        <w:tc>
          <w:tcPr>
            <w:tcW w:w="1865" w:type="dxa"/>
            <w:gridSpan w:val="4"/>
          </w:tcPr>
          <w:p w14:paraId="1464D75B" w14:textId="77777777" w:rsidR="004930AE" w:rsidRDefault="004930AE" w:rsidP="00CF2247"/>
        </w:tc>
      </w:tr>
    </w:tbl>
    <w:p w14:paraId="2B524219" w14:textId="1A431871" w:rsidR="00F7165A" w:rsidRPr="002A3A20" w:rsidRDefault="00F86CA0" w:rsidP="0074133A">
      <w:pPr>
        <w:widowControl/>
        <w:wordWrap/>
        <w:autoSpaceDE/>
        <w:autoSpaceDN/>
        <w:rPr>
          <w:lang w:val="en-US"/>
        </w:rPr>
      </w:pPr>
      <w:r>
        <w:rPr>
          <w:noProof/>
          <w:lang w:val="ko-KR"/>
        </w:rPr>
        <w:lastRenderedPageBreak/>
        <w:drawing>
          <wp:inline distT="0" distB="0" distL="0" distR="0" wp14:anchorId="1B0D69AA" wp14:editId="0CF45853">
            <wp:extent cx="6836410" cy="9937115"/>
            <wp:effectExtent l="0" t="0" r="0" b="0"/>
            <wp:docPr id="3" name="그림 3" descr="광장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광장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93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65A" w:rsidRPr="002A3A20" w:rsidSect="005B385B">
      <w:pgSz w:w="11900" w:h="16840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ÇÔÃÊ·Òµ¸¿ò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A37"/>
    <w:multiLevelType w:val="hybridMultilevel"/>
    <w:tmpl w:val="9D44B066"/>
    <w:lvl w:ilvl="0" w:tplc="1CE8341C">
      <w:start w:val="2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3C64A44"/>
    <w:multiLevelType w:val="hybridMultilevel"/>
    <w:tmpl w:val="2532361A"/>
    <w:lvl w:ilvl="0" w:tplc="E8C69B7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FA2882"/>
    <w:multiLevelType w:val="hybridMultilevel"/>
    <w:tmpl w:val="A9326008"/>
    <w:lvl w:ilvl="0" w:tplc="FBF23DA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D93E48"/>
    <w:multiLevelType w:val="hybridMultilevel"/>
    <w:tmpl w:val="C18EF502"/>
    <w:lvl w:ilvl="0" w:tplc="77D006B6">
      <w:start w:val="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E6ADE"/>
    <w:multiLevelType w:val="hybridMultilevel"/>
    <w:tmpl w:val="6B5AF4CC"/>
    <w:lvl w:ilvl="0" w:tplc="1CBE00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8A"/>
    <w:rsid w:val="00015D27"/>
    <w:rsid w:val="00024DF1"/>
    <w:rsid w:val="00030F6D"/>
    <w:rsid w:val="000455C8"/>
    <w:rsid w:val="000519AD"/>
    <w:rsid w:val="000716CF"/>
    <w:rsid w:val="00073B5B"/>
    <w:rsid w:val="000815B8"/>
    <w:rsid w:val="00092C21"/>
    <w:rsid w:val="000C7A79"/>
    <w:rsid w:val="000E1520"/>
    <w:rsid w:val="000E4382"/>
    <w:rsid w:val="000F6F89"/>
    <w:rsid w:val="00105019"/>
    <w:rsid w:val="00120382"/>
    <w:rsid w:val="00122F07"/>
    <w:rsid w:val="001302D7"/>
    <w:rsid w:val="00132EE8"/>
    <w:rsid w:val="00133DFA"/>
    <w:rsid w:val="0013566B"/>
    <w:rsid w:val="0013648D"/>
    <w:rsid w:val="00143D27"/>
    <w:rsid w:val="00151367"/>
    <w:rsid w:val="00152172"/>
    <w:rsid w:val="00162EE0"/>
    <w:rsid w:val="00164D1B"/>
    <w:rsid w:val="00173F22"/>
    <w:rsid w:val="0017465A"/>
    <w:rsid w:val="00177079"/>
    <w:rsid w:val="00180800"/>
    <w:rsid w:val="00181F27"/>
    <w:rsid w:val="0019361E"/>
    <w:rsid w:val="00195729"/>
    <w:rsid w:val="001C2937"/>
    <w:rsid w:val="001D0514"/>
    <w:rsid w:val="001E2646"/>
    <w:rsid w:val="001F0F82"/>
    <w:rsid w:val="001F544E"/>
    <w:rsid w:val="00203C13"/>
    <w:rsid w:val="00204466"/>
    <w:rsid w:val="002356D2"/>
    <w:rsid w:val="00247F04"/>
    <w:rsid w:val="00255133"/>
    <w:rsid w:val="002657A1"/>
    <w:rsid w:val="00266F64"/>
    <w:rsid w:val="002700EC"/>
    <w:rsid w:val="00290E8F"/>
    <w:rsid w:val="0029580C"/>
    <w:rsid w:val="002A3A20"/>
    <w:rsid w:val="002A7B91"/>
    <w:rsid w:val="002B7A22"/>
    <w:rsid w:val="002C7D25"/>
    <w:rsid w:val="002D1047"/>
    <w:rsid w:val="002E512C"/>
    <w:rsid w:val="003029BA"/>
    <w:rsid w:val="003145B7"/>
    <w:rsid w:val="00345A25"/>
    <w:rsid w:val="00382574"/>
    <w:rsid w:val="00384D77"/>
    <w:rsid w:val="0039182E"/>
    <w:rsid w:val="00393705"/>
    <w:rsid w:val="003A6C2A"/>
    <w:rsid w:val="003B1B18"/>
    <w:rsid w:val="003B1E1B"/>
    <w:rsid w:val="003B7227"/>
    <w:rsid w:val="003C3D1E"/>
    <w:rsid w:val="003D1A51"/>
    <w:rsid w:val="003D4F93"/>
    <w:rsid w:val="003E56C9"/>
    <w:rsid w:val="00400C17"/>
    <w:rsid w:val="0040125F"/>
    <w:rsid w:val="00401AA7"/>
    <w:rsid w:val="00401F3F"/>
    <w:rsid w:val="004028EE"/>
    <w:rsid w:val="00406BE1"/>
    <w:rsid w:val="004239FA"/>
    <w:rsid w:val="0043213A"/>
    <w:rsid w:val="00434E4F"/>
    <w:rsid w:val="0043570C"/>
    <w:rsid w:val="004556C4"/>
    <w:rsid w:val="00464DA4"/>
    <w:rsid w:val="0046538A"/>
    <w:rsid w:val="00477AEF"/>
    <w:rsid w:val="00486EC1"/>
    <w:rsid w:val="004930AE"/>
    <w:rsid w:val="00496903"/>
    <w:rsid w:val="004A1E69"/>
    <w:rsid w:val="004A38EE"/>
    <w:rsid w:val="004B3A1D"/>
    <w:rsid w:val="004B4DAB"/>
    <w:rsid w:val="004C1811"/>
    <w:rsid w:val="004C285F"/>
    <w:rsid w:val="004E64D3"/>
    <w:rsid w:val="004E7508"/>
    <w:rsid w:val="004F09B4"/>
    <w:rsid w:val="004F150D"/>
    <w:rsid w:val="004F2E89"/>
    <w:rsid w:val="00501ABB"/>
    <w:rsid w:val="00502F33"/>
    <w:rsid w:val="00520FD7"/>
    <w:rsid w:val="00530CB7"/>
    <w:rsid w:val="00552B76"/>
    <w:rsid w:val="00555CD9"/>
    <w:rsid w:val="00562804"/>
    <w:rsid w:val="00574390"/>
    <w:rsid w:val="005832D7"/>
    <w:rsid w:val="005B385B"/>
    <w:rsid w:val="005B7387"/>
    <w:rsid w:val="005C23EE"/>
    <w:rsid w:val="005D0D01"/>
    <w:rsid w:val="00603256"/>
    <w:rsid w:val="00603493"/>
    <w:rsid w:val="00624548"/>
    <w:rsid w:val="00630041"/>
    <w:rsid w:val="006320A8"/>
    <w:rsid w:val="00642DF9"/>
    <w:rsid w:val="006710A3"/>
    <w:rsid w:val="0067337C"/>
    <w:rsid w:val="00675B61"/>
    <w:rsid w:val="00675CA8"/>
    <w:rsid w:val="0068020D"/>
    <w:rsid w:val="00681CC5"/>
    <w:rsid w:val="006942B1"/>
    <w:rsid w:val="006A4B9F"/>
    <w:rsid w:val="006C2A27"/>
    <w:rsid w:val="006C3480"/>
    <w:rsid w:val="006D7BAA"/>
    <w:rsid w:val="00703897"/>
    <w:rsid w:val="0071225A"/>
    <w:rsid w:val="007166A0"/>
    <w:rsid w:val="00723EC5"/>
    <w:rsid w:val="0074133A"/>
    <w:rsid w:val="00746B55"/>
    <w:rsid w:val="0075533E"/>
    <w:rsid w:val="007556D8"/>
    <w:rsid w:val="0075618D"/>
    <w:rsid w:val="00760975"/>
    <w:rsid w:val="00764F84"/>
    <w:rsid w:val="007654EA"/>
    <w:rsid w:val="00766CF4"/>
    <w:rsid w:val="00775206"/>
    <w:rsid w:val="00780F5D"/>
    <w:rsid w:val="0079483C"/>
    <w:rsid w:val="007A3D99"/>
    <w:rsid w:val="007B62D8"/>
    <w:rsid w:val="007C1601"/>
    <w:rsid w:val="007C52F0"/>
    <w:rsid w:val="007C6A04"/>
    <w:rsid w:val="007D6C00"/>
    <w:rsid w:val="007E0E95"/>
    <w:rsid w:val="007E78CB"/>
    <w:rsid w:val="007F3E76"/>
    <w:rsid w:val="00800B63"/>
    <w:rsid w:val="0080342B"/>
    <w:rsid w:val="00803894"/>
    <w:rsid w:val="008073F3"/>
    <w:rsid w:val="008336E4"/>
    <w:rsid w:val="00850A60"/>
    <w:rsid w:val="00850B20"/>
    <w:rsid w:val="00862326"/>
    <w:rsid w:val="008627E9"/>
    <w:rsid w:val="0087608C"/>
    <w:rsid w:val="00894E57"/>
    <w:rsid w:val="008A2577"/>
    <w:rsid w:val="008B0182"/>
    <w:rsid w:val="008B0EAF"/>
    <w:rsid w:val="008B57AF"/>
    <w:rsid w:val="008C1F1A"/>
    <w:rsid w:val="008D02AB"/>
    <w:rsid w:val="008E1B96"/>
    <w:rsid w:val="008E2C71"/>
    <w:rsid w:val="008F3901"/>
    <w:rsid w:val="008F3EB2"/>
    <w:rsid w:val="009055FA"/>
    <w:rsid w:val="00910D35"/>
    <w:rsid w:val="00922EF7"/>
    <w:rsid w:val="00931096"/>
    <w:rsid w:val="00946FDB"/>
    <w:rsid w:val="009544F2"/>
    <w:rsid w:val="00957325"/>
    <w:rsid w:val="00960B53"/>
    <w:rsid w:val="00983294"/>
    <w:rsid w:val="00991F6B"/>
    <w:rsid w:val="009A15F6"/>
    <w:rsid w:val="009A4CC5"/>
    <w:rsid w:val="009A564B"/>
    <w:rsid w:val="009B493E"/>
    <w:rsid w:val="009B6BB0"/>
    <w:rsid w:val="009D6F3A"/>
    <w:rsid w:val="009E1EB6"/>
    <w:rsid w:val="009E268F"/>
    <w:rsid w:val="009F0727"/>
    <w:rsid w:val="009F2B78"/>
    <w:rsid w:val="009F4AA8"/>
    <w:rsid w:val="00A03BB6"/>
    <w:rsid w:val="00A05B5B"/>
    <w:rsid w:val="00A07BC4"/>
    <w:rsid w:val="00A101DB"/>
    <w:rsid w:val="00A3225C"/>
    <w:rsid w:val="00A33F2D"/>
    <w:rsid w:val="00A37DB9"/>
    <w:rsid w:val="00A42F10"/>
    <w:rsid w:val="00A465EC"/>
    <w:rsid w:val="00A54596"/>
    <w:rsid w:val="00A66520"/>
    <w:rsid w:val="00A85D4F"/>
    <w:rsid w:val="00A9513F"/>
    <w:rsid w:val="00A958B0"/>
    <w:rsid w:val="00A979E7"/>
    <w:rsid w:val="00AB4E22"/>
    <w:rsid w:val="00AD36B1"/>
    <w:rsid w:val="00AE35AA"/>
    <w:rsid w:val="00AE7025"/>
    <w:rsid w:val="00AE74AD"/>
    <w:rsid w:val="00AF14A2"/>
    <w:rsid w:val="00AF299B"/>
    <w:rsid w:val="00AF61EC"/>
    <w:rsid w:val="00B04820"/>
    <w:rsid w:val="00B26D7A"/>
    <w:rsid w:val="00B52173"/>
    <w:rsid w:val="00B55FE1"/>
    <w:rsid w:val="00BA1BE8"/>
    <w:rsid w:val="00BC270F"/>
    <w:rsid w:val="00BD020E"/>
    <w:rsid w:val="00BD2F3E"/>
    <w:rsid w:val="00BD4FAF"/>
    <w:rsid w:val="00BD54E0"/>
    <w:rsid w:val="00BE3ABF"/>
    <w:rsid w:val="00BF4111"/>
    <w:rsid w:val="00C01B7F"/>
    <w:rsid w:val="00C11644"/>
    <w:rsid w:val="00C148CD"/>
    <w:rsid w:val="00C20E66"/>
    <w:rsid w:val="00C22687"/>
    <w:rsid w:val="00C41E97"/>
    <w:rsid w:val="00C56F98"/>
    <w:rsid w:val="00C65AA1"/>
    <w:rsid w:val="00C671A3"/>
    <w:rsid w:val="00C82269"/>
    <w:rsid w:val="00C85255"/>
    <w:rsid w:val="00C852B2"/>
    <w:rsid w:val="00C91045"/>
    <w:rsid w:val="00C94D14"/>
    <w:rsid w:val="00CA7DB1"/>
    <w:rsid w:val="00CB38B9"/>
    <w:rsid w:val="00CB49AF"/>
    <w:rsid w:val="00CB5605"/>
    <w:rsid w:val="00CB5D4D"/>
    <w:rsid w:val="00CB7FA3"/>
    <w:rsid w:val="00CC0159"/>
    <w:rsid w:val="00CC2F99"/>
    <w:rsid w:val="00CD5E7C"/>
    <w:rsid w:val="00CF09D5"/>
    <w:rsid w:val="00D22920"/>
    <w:rsid w:val="00D22F6A"/>
    <w:rsid w:val="00D23212"/>
    <w:rsid w:val="00D370EB"/>
    <w:rsid w:val="00D40CF1"/>
    <w:rsid w:val="00D4551E"/>
    <w:rsid w:val="00D609A0"/>
    <w:rsid w:val="00D66482"/>
    <w:rsid w:val="00D7450D"/>
    <w:rsid w:val="00D82D33"/>
    <w:rsid w:val="00D8482E"/>
    <w:rsid w:val="00D92727"/>
    <w:rsid w:val="00D938B4"/>
    <w:rsid w:val="00D97395"/>
    <w:rsid w:val="00D9763A"/>
    <w:rsid w:val="00DD36BC"/>
    <w:rsid w:val="00DF13EB"/>
    <w:rsid w:val="00E03833"/>
    <w:rsid w:val="00E108FB"/>
    <w:rsid w:val="00E605B8"/>
    <w:rsid w:val="00E61AED"/>
    <w:rsid w:val="00E63532"/>
    <w:rsid w:val="00E6565B"/>
    <w:rsid w:val="00E90862"/>
    <w:rsid w:val="00EB0F36"/>
    <w:rsid w:val="00EC1BA5"/>
    <w:rsid w:val="00ED2DD9"/>
    <w:rsid w:val="00ED3D30"/>
    <w:rsid w:val="00ED3E94"/>
    <w:rsid w:val="00EE4C78"/>
    <w:rsid w:val="00EE713A"/>
    <w:rsid w:val="00EF2C0D"/>
    <w:rsid w:val="00EF3F5D"/>
    <w:rsid w:val="00EF4C67"/>
    <w:rsid w:val="00F035DD"/>
    <w:rsid w:val="00F12267"/>
    <w:rsid w:val="00F157A3"/>
    <w:rsid w:val="00F24601"/>
    <w:rsid w:val="00F32912"/>
    <w:rsid w:val="00F5464C"/>
    <w:rsid w:val="00F60E94"/>
    <w:rsid w:val="00F7165A"/>
    <w:rsid w:val="00F733AE"/>
    <w:rsid w:val="00F73925"/>
    <w:rsid w:val="00F80646"/>
    <w:rsid w:val="00F81821"/>
    <w:rsid w:val="00F86CA0"/>
    <w:rsid w:val="00F95C94"/>
    <w:rsid w:val="00FD26EE"/>
    <w:rsid w:val="00FF24DF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o-Kore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5FA54"/>
  <w15:chartTrackingRefBased/>
  <w15:docId w15:val="{610F1A48-667D-134B-8785-74F52469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ko-Kore-KR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821"/>
    <w:pPr>
      <w:ind w:leftChars="400" w:left="800"/>
    </w:pPr>
  </w:style>
  <w:style w:type="paragraph" w:styleId="a5">
    <w:name w:val="Normal (Web)"/>
    <w:basedOn w:val="a"/>
    <w:uiPriority w:val="99"/>
    <w:unhideWhenUsed/>
    <w:rsid w:val="000519A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US" w:eastAsia="ko-Kore-KR"/>
    </w:rPr>
  </w:style>
  <w:style w:type="paragraph" w:customStyle="1" w:styleId="FFFFB9FFFFD9FFFFC5FFFFC1FFFFB1FFFFDB">
    <w:name w:val="FFFFB9FFFFD9FFFFC5FFFFC1FFFFB1FFFFDB"/>
    <w:rsid w:val="00675B61"/>
    <w:pPr>
      <w:widowControl w:val="0"/>
      <w:wordWrap w:val="0"/>
      <w:autoSpaceDE w:val="0"/>
      <w:autoSpaceDN w:val="0"/>
      <w:adjustRightInd w:val="0"/>
      <w:snapToGrid w:val="0"/>
      <w:spacing w:line="384" w:lineRule="auto"/>
      <w:textAlignment w:val="baseline"/>
    </w:pPr>
    <w:rPr>
      <w:rFonts w:ascii="ÇÔÃÊ·Òµ¸¿ò" w:eastAsia="Times New Roman" w:hAnsi="ÇÔÃÊ·Òµ¸¿ò" w:cs="ÇÔÃÊ·Òµ¸¿ò"/>
      <w:color w:val="000000"/>
      <w:spacing w:val="-4"/>
      <w:w w:val="95"/>
      <w:kern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민석</dc:creator>
  <cp:keywords/>
  <dc:description/>
  <cp:lastModifiedBy>김 민석</cp:lastModifiedBy>
  <cp:revision>296</cp:revision>
  <cp:lastPrinted>2021-10-07T09:25:00Z</cp:lastPrinted>
  <dcterms:created xsi:type="dcterms:W3CDTF">2021-07-13T06:18:00Z</dcterms:created>
  <dcterms:modified xsi:type="dcterms:W3CDTF">2021-10-07T09:35:00Z</dcterms:modified>
</cp:coreProperties>
</file>